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1F3A6B" w14:textId="6FA38C38" w:rsidR="00435281" w:rsidRPr="007B08B8" w:rsidRDefault="00D61749" w:rsidP="00323CB6">
      <w:r>
        <w:rPr>
          <w:noProof/>
        </w:rPr>
        <w:drawing>
          <wp:anchor distT="0" distB="0" distL="114300" distR="114300" simplePos="0" relativeHeight="251661312" behindDoc="1" locked="0" layoutInCell="1" allowOverlap="1" wp14:anchorId="2D10F6CF" wp14:editId="41C61491">
            <wp:simplePos x="0" y="0"/>
            <wp:positionH relativeFrom="column">
              <wp:posOffset>0</wp:posOffset>
            </wp:positionH>
            <wp:positionV relativeFrom="paragraph">
              <wp:posOffset>1</wp:posOffset>
            </wp:positionV>
            <wp:extent cx="7769455" cy="10054588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455" cy="10054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0000">
        <w:rPr>
          <w:noProof/>
        </w:rPr>
        <w:pict w14:anchorId="6E4CA2B5">
          <v:shapetype id="_x0000_t202" coordsize="21600,21600" o:spt="202" path="m,l,21600r21600,l21600,xe">
            <v:stroke joinstyle="miter"/>
            <v:path gradientshapeok="t" o:connecttype="rect"/>
          </v:shapetype>
          <v:shape id="_x0000_s1072" type="#_x0000_t202" style="position:absolute;margin-left:0;margin-top:120.75pt;width:442.8pt;height:73.5pt;z-index:251677696;mso-position-horizontal:center;mso-position-horizontal-relative:margin;mso-position-vertical-relative:text" filled="f" fillcolor="#923743" stroked="f">
            <v:textbox style="mso-next-textbox:#_x0000_s1072" inset="0,0,0,0">
              <w:txbxContent>
                <w:p w14:paraId="19A97000" w14:textId="0B331E35" w:rsidR="00D61749" w:rsidRPr="00D61749" w:rsidRDefault="00D61749" w:rsidP="00D61749">
                  <w:pPr>
                    <w:spacing w:line="180" w:lineRule="auto"/>
                    <w:jc w:val="center"/>
                    <w:rPr>
                      <w:rFonts w:ascii="Poppins-light" w:hAnsi="Poppins-light" w:cs="Poppins Medium"/>
                      <w:color w:val="673169"/>
                      <w:sz w:val="140"/>
                      <w:szCs w:val="140"/>
                    </w:rPr>
                  </w:pPr>
                  <w:r w:rsidRPr="00D61749">
                    <w:rPr>
                      <w:rFonts w:ascii="Poppins-light" w:eastAsia="SimSun" w:hAnsi="Poppins-light" w:cs="Poppins Medium" w:hint="eastAsia"/>
                      <w:color w:val="673169"/>
                      <w:sz w:val="140"/>
                      <w:szCs w:val="140"/>
                    </w:rPr>
                    <w:t>-R E P O R T-</w:t>
                  </w:r>
                </w:p>
              </w:txbxContent>
            </v:textbox>
            <w10:wrap anchorx="margin"/>
          </v:shape>
        </w:pict>
      </w:r>
      <w:r w:rsidR="00000000">
        <w:rPr>
          <w:noProof/>
        </w:rPr>
        <w:pict w14:anchorId="6E4CA2B5">
          <v:shape id="_x0000_s1033" type="#_x0000_t202" style="position:absolute;margin-left:84.25pt;margin-top:49.05pt;width:442.8pt;height:80.75pt;z-index:251662336;mso-position-horizontal-relative:text;mso-position-vertical-relative:text" filled="f" fillcolor="#923743" stroked="f">
            <v:textbox style="mso-next-textbox:#_x0000_s1033" inset="0,0,0,0">
              <w:txbxContent>
                <w:p w14:paraId="2AA75772" w14:textId="4B399987" w:rsidR="009E114C" w:rsidRPr="00D61749" w:rsidRDefault="00D61749" w:rsidP="00D61749">
                  <w:pPr>
                    <w:spacing w:line="180" w:lineRule="auto"/>
                    <w:jc w:val="center"/>
                    <w:rPr>
                      <w:rFonts w:ascii="Poppins-bold" w:hAnsi="Poppins-bold" w:cs="Poppins Medium"/>
                      <w:color w:val="673169"/>
                      <w:sz w:val="160"/>
                      <w:szCs w:val="160"/>
                    </w:rPr>
                  </w:pPr>
                  <w:r w:rsidRPr="00D61749">
                    <w:rPr>
                      <w:rFonts w:ascii="Poppins-bold" w:eastAsia="SimSun" w:hAnsi="Poppins-bold" w:cs="Poppins Medium" w:hint="eastAsia"/>
                      <w:color w:val="673169"/>
                      <w:sz w:val="160"/>
                      <w:szCs w:val="160"/>
                    </w:rPr>
                    <w:t>RESEARCH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78FBBF8F">
          <v:shape id="_x0000_s1055" type="#_x0000_t202" style="position:absolute;margin-left:94.45pt;margin-top:223.4pt;width:422.75pt;height:28.45pt;z-index:251665408;mso-position-horizontal-relative:text;mso-position-vertical-relative:text" filled="f" fillcolor="#923743" stroked="f">
            <v:textbox style="mso-next-textbox:#_x0000_s1055" inset="0,0,0,0">
              <w:txbxContent>
                <w:p w14:paraId="448C8A98" w14:textId="77777777" w:rsidR="00BC3B7C" w:rsidRPr="00D61749" w:rsidRDefault="00A26F4C" w:rsidP="00D61749">
                  <w:pPr>
                    <w:spacing w:line="192" w:lineRule="auto"/>
                    <w:jc w:val="center"/>
                    <w:rPr>
                      <w:rFonts w:ascii="Poppins-bold" w:hAnsi="Poppins-bold" w:cs="Poppins Medium"/>
                      <w:color w:val="1F1F1F"/>
                      <w:sz w:val="52"/>
                      <w:szCs w:val="52"/>
                    </w:rPr>
                  </w:pPr>
                  <w:r w:rsidRPr="00D61749">
                    <w:rPr>
                      <w:rFonts w:ascii="Poppins-bold" w:eastAsia="SimSun" w:hAnsi="Poppins-bold" w:cs="Poppins Medium"/>
                      <w:color w:val="1F1F1F"/>
                      <w:sz w:val="52"/>
                      <w:szCs w:val="52"/>
                    </w:rPr>
                    <w:t>LOREM IPSUM DOLOR SIT</w:t>
                  </w:r>
                  <w:r w:rsidR="007B08B8" w:rsidRPr="00D61749">
                    <w:rPr>
                      <w:rFonts w:ascii="Poppins-bold" w:eastAsia="SimSun" w:hAnsi="Poppins-bold" w:cs="Poppins Medium"/>
                      <w:color w:val="1F1F1F"/>
                      <w:sz w:val="52"/>
                      <w:szCs w:val="52"/>
                    </w:rPr>
                    <w:t xml:space="preserve"> </w:t>
                  </w:r>
                  <w:r w:rsidRPr="00D61749">
                    <w:rPr>
                      <w:rFonts w:ascii="Poppins-bold" w:eastAsia="SimSun" w:hAnsi="Poppins-bold" w:cs="Poppins Medium"/>
                      <w:color w:val="1F1F1F"/>
                      <w:sz w:val="52"/>
                      <w:szCs w:val="52"/>
                    </w:rPr>
                    <w:t>AM</w:t>
                  </w:r>
                  <w:r w:rsidR="007B08B8" w:rsidRPr="00D61749">
                    <w:rPr>
                      <w:rFonts w:ascii="Poppins-bold" w:eastAsia="SimSun" w:hAnsi="Poppins-bold" w:cs="Poppins Medium"/>
                      <w:color w:val="1F1F1F"/>
                      <w:sz w:val="52"/>
                      <w:szCs w:val="52"/>
                    </w:rPr>
                    <w:t>ET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6CF0C4A3">
          <v:shape id="_x0000_s1070" type="#_x0000_t202" style="position:absolute;margin-left:92.9pt;margin-top:262.05pt;width:426.1pt;height:45.8pt;z-index:251676672;mso-position-horizontal-relative:text;mso-position-vertical-relative:text" filled="f" fillcolor="#923743" stroked="f">
            <v:textbox style="mso-next-textbox:#_x0000_s1070" inset="0,0,0,0">
              <w:txbxContent>
                <w:p w14:paraId="49DEF69B" w14:textId="77777777" w:rsidR="007B08B8" w:rsidRPr="00D61749" w:rsidRDefault="007B08B8" w:rsidP="00D61749">
                  <w:pPr>
                    <w:spacing w:line="204" w:lineRule="auto"/>
                    <w:jc w:val="center"/>
                    <w:rPr>
                      <w:rFonts w:ascii="Poppins Medium" w:hAnsi="Poppins Medium" w:cs="Poppins Medium"/>
                      <w:color w:val="1F1F1F"/>
                      <w:szCs w:val="56"/>
                    </w:rPr>
                  </w:pPr>
                  <w:r w:rsidRPr="00D61749">
                    <w:rPr>
                      <w:rFonts w:ascii="Poppins Medium" w:eastAsia="SimSun" w:hAnsi="Poppins Medium" w:cs="Poppins Medium"/>
                      <w:color w:val="1F1F1F"/>
                      <w:sz w:val="30"/>
                      <w:szCs w:val="30"/>
                    </w:rPr>
                    <w:t>Lorem ipsum dolor sit amet consectetur adipiscing elit fusce eu augue urna. Curabitur elementum accumsan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087C7BD5">
          <v:shape id="_x0000_s1059" type="#_x0000_t202" style="position:absolute;margin-left:36.25pt;margin-top:738.75pt;width:244pt;height:24.3pt;z-index:251668480;mso-position-horizontal-relative:text;mso-position-vertical-relative:text" filled="f" fillcolor="#923743" stroked="f">
            <v:textbox style="mso-next-textbox:#_x0000_s1059" inset="0,0,0,0">
              <w:txbxContent>
                <w:p w14:paraId="0B011349" w14:textId="77777777" w:rsidR="00FC2AD3" w:rsidRPr="00D61749" w:rsidRDefault="005C0431" w:rsidP="00D61749">
                  <w:pPr>
                    <w:spacing w:line="192" w:lineRule="auto"/>
                    <w:rPr>
                      <w:rFonts w:ascii="Poppins Medium" w:hAnsi="Poppins Medium" w:cs="Poppins Medium"/>
                      <w:color w:val="1F1F1F"/>
                      <w:sz w:val="30"/>
                      <w:szCs w:val="30"/>
                    </w:rPr>
                  </w:pPr>
                  <w:r w:rsidRPr="00D61749">
                    <w:rPr>
                      <w:rFonts w:ascii="Poppins Medium" w:eastAsia="SimSun" w:hAnsi="Poppins Medium" w:cs="Poppins Medium"/>
                      <w:color w:val="1F1F1F"/>
                      <w:sz w:val="30"/>
                      <w:szCs w:val="30"/>
                    </w:rPr>
                    <w:t xml:space="preserve">Email: </w:t>
                  </w:r>
                  <w:r w:rsidR="00FC2AD3" w:rsidRPr="00D61749">
                    <w:rPr>
                      <w:rFonts w:ascii="Poppins Medium" w:eastAsia="SimSun" w:hAnsi="Poppins Medium" w:cs="Poppins Medium"/>
                      <w:color w:val="1F1F1F"/>
                      <w:sz w:val="30"/>
                      <w:szCs w:val="30"/>
                    </w:rPr>
                    <w:t>hello@domainame.com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6BB48C6F">
          <v:shape id="_x0000_s1060" type="#_x0000_t202" style="position:absolute;margin-left:34.9pt;margin-top:714.5pt;width:210.6pt;height:24.25pt;z-index:251669504;mso-position-horizontal-relative:text;mso-position-vertical-relative:text" filled="f" fillcolor="#923743" stroked="f">
            <v:textbox style="mso-next-textbox:#_x0000_s1060" inset="0,0,0,0">
              <w:txbxContent>
                <w:p w14:paraId="77EFAC2E" w14:textId="460EE6AA" w:rsidR="00FC2AD3" w:rsidRPr="00D61749" w:rsidRDefault="005C0431" w:rsidP="00D61749">
                  <w:pPr>
                    <w:rPr>
                      <w:rFonts w:ascii="Poppins Medium" w:eastAsia="SimSun" w:hAnsi="Poppins Medium" w:cs="Poppins Medium"/>
                      <w:color w:val="1F1F1F"/>
                      <w:sz w:val="30"/>
                      <w:szCs w:val="30"/>
                    </w:rPr>
                  </w:pPr>
                  <w:r w:rsidRPr="00D61749">
                    <w:rPr>
                      <w:rFonts w:ascii="Poppins Medium" w:eastAsia="SimSun" w:hAnsi="Poppins Medium" w:cs="Poppins Medium"/>
                      <w:color w:val="1F1F1F"/>
                      <w:sz w:val="30"/>
                      <w:szCs w:val="30"/>
                    </w:rPr>
                    <w:t xml:space="preserve">Tel: </w:t>
                  </w:r>
                  <w:r w:rsidR="00D33F0B">
                    <w:rPr>
                      <w:rFonts w:ascii="Poppins Medium" w:eastAsia="SimSun" w:hAnsi="Poppins Medium" w:cs="Poppins Medium"/>
                      <w:color w:val="1F1F1F"/>
                      <w:sz w:val="30"/>
                      <w:szCs w:val="30"/>
                    </w:rPr>
                    <w:t>+1</w:t>
                  </w:r>
                  <w:r w:rsidR="007B08B8" w:rsidRPr="00D61749">
                    <w:rPr>
                      <w:rFonts w:ascii="Poppins Medium" w:eastAsia="SimSun" w:hAnsi="Poppins Medium" w:cs="Poppins Medium"/>
                      <w:color w:val="1F1F1F"/>
                      <w:sz w:val="30"/>
                      <w:szCs w:val="30"/>
                    </w:rPr>
                    <w:t xml:space="preserve"> </w:t>
                  </w:r>
                  <w:r w:rsidR="00D33F0B">
                    <w:rPr>
                      <w:rFonts w:ascii="Poppins Medium" w:eastAsia="SimSun" w:hAnsi="Poppins Medium" w:cs="Poppins Medium"/>
                      <w:color w:val="1F1F1F"/>
                      <w:sz w:val="30"/>
                      <w:szCs w:val="30"/>
                    </w:rPr>
                    <w:t>555</w:t>
                  </w:r>
                  <w:r w:rsidR="00FC2AD3" w:rsidRPr="00D61749">
                    <w:rPr>
                      <w:rFonts w:ascii="Poppins Medium" w:eastAsia="SimSun" w:hAnsi="Poppins Medium" w:cs="Poppins Medium"/>
                      <w:color w:val="1F1F1F"/>
                      <w:sz w:val="30"/>
                      <w:szCs w:val="30"/>
                    </w:rPr>
                    <w:t>.456.9870</w:t>
                  </w:r>
                </w:p>
                <w:p w14:paraId="40AD5D9E" w14:textId="77777777" w:rsidR="00FC2AD3" w:rsidRPr="00D61749" w:rsidRDefault="00FC2AD3" w:rsidP="00D61749">
                  <w:pPr>
                    <w:rPr>
                      <w:rFonts w:ascii="Poppins Medium" w:hAnsi="Poppins Medium" w:cs="Poppins Medium"/>
                      <w:color w:val="1F1F1F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9E114C" w:rsidRPr="007B08B8">
        <w:rPr>
          <w:noProof/>
        </w:rPr>
        <w:softHyphen/>
      </w:r>
    </w:p>
    <w:sectPr w:rsidR="00435281" w:rsidRPr="007B08B8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E7DF9CB-D9F3-402C-8996-0C15C431A47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60224559-00E3-406E-B75A-7AF597F2E6F6}"/>
  </w:font>
  <w:font w:name="Poppins-light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3FCA89A3-A79F-4AC8-AD76-75F1E7D32EAB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2820906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0A27C3"/>
    <w:rsid w:val="00113B6E"/>
    <w:rsid w:val="00151888"/>
    <w:rsid w:val="00184C5F"/>
    <w:rsid w:val="00323CB6"/>
    <w:rsid w:val="00435281"/>
    <w:rsid w:val="00506FED"/>
    <w:rsid w:val="00511657"/>
    <w:rsid w:val="005C0431"/>
    <w:rsid w:val="005D361B"/>
    <w:rsid w:val="0060542F"/>
    <w:rsid w:val="006060BD"/>
    <w:rsid w:val="00711E2C"/>
    <w:rsid w:val="00720D32"/>
    <w:rsid w:val="00737C0D"/>
    <w:rsid w:val="007648D0"/>
    <w:rsid w:val="007B08B8"/>
    <w:rsid w:val="007E6D4C"/>
    <w:rsid w:val="007F6175"/>
    <w:rsid w:val="00825554"/>
    <w:rsid w:val="00825760"/>
    <w:rsid w:val="00841BD5"/>
    <w:rsid w:val="00864D64"/>
    <w:rsid w:val="00983BE9"/>
    <w:rsid w:val="009E114C"/>
    <w:rsid w:val="009F2986"/>
    <w:rsid w:val="00A26F4C"/>
    <w:rsid w:val="00AC7715"/>
    <w:rsid w:val="00AF7055"/>
    <w:rsid w:val="00B060CA"/>
    <w:rsid w:val="00B66D04"/>
    <w:rsid w:val="00BC3B7C"/>
    <w:rsid w:val="00D12BE3"/>
    <w:rsid w:val="00D33F0B"/>
    <w:rsid w:val="00D36CAF"/>
    <w:rsid w:val="00D616B2"/>
    <w:rsid w:val="00D61749"/>
    <w:rsid w:val="00D81BC8"/>
    <w:rsid w:val="00DA411C"/>
    <w:rsid w:val="00DD1486"/>
    <w:rsid w:val="00DF0878"/>
    <w:rsid w:val="00E04403"/>
    <w:rsid w:val="00E47FEA"/>
    <w:rsid w:val="00E51D1C"/>
    <w:rsid w:val="00E76388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3">
      <o:colormru v:ext="edit" colors="#923743"/>
    </o:shapedefaults>
    <o:shapelayout v:ext="edit">
      <o:idmap v:ext="edit" data="1"/>
    </o:shapelayout>
  </w:shapeDefaults>
  <w:decimalSymbol w:val="."/>
  <w:listSeparator w:val=","/>
  <w14:docId w14:val="4DE6DB35"/>
  <w15:docId w15:val="{7CBAEBF2-53EA-4CCE-A8AE-3330D2E131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26</cp:revision>
  <dcterms:created xsi:type="dcterms:W3CDTF">2017-03-22T06:36:00Z</dcterms:created>
  <dcterms:modified xsi:type="dcterms:W3CDTF">2022-08-01T13:45:00Z</dcterms:modified>
</cp:coreProperties>
</file>