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E53508" w14:textId="6CE30189" w:rsidR="00435281" w:rsidRPr="00323CB6" w:rsidRDefault="00E930B8" w:rsidP="00323CB6">
      <w:r>
        <w:rPr>
          <w:noProof/>
        </w:rPr>
        <w:pict w14:anchorId="04158983">
          <v:shapetype id="_x0000_t202" coordsize="21600,21600" o:spt="202" path="m,l,21600r21600,l21600,xe">
            <v:stroke joinstyle="miter"/>
            <v:path gradientshapeok="t" o:connecttype="rect"/>
          </v:shapetype>
          <v:shape id="_x0000_s1125" type="#_x0000_t202" style="position:absolute;margin-left:34.4pt;margin-top:760.2pt;width:142.05pt;height:26.1pt;z-index:251695104;mso-position-horizontal-relative:text;mso-position-vertical-relative:text" filled="f" fillcolor="white [3212]" stroked="f">
            <v:textbox style="mso-next-textbox:#_x0000_s1125" inset="0,1.44pt,0,0">
              <w:txbxContent>
                <w:p w14:paraId="2FE50247" w14:textId="7B88AC79" w:rsidR="00E930B8" w:rsidRPr="00E930B8" w:rsidRDefault="00E930B8" w:rsidP="00E930B8">
                  <w:pPr>
                    <w:rPr>
                      <w:rFonts w:cstheme="minorHAnsi"/>
                      <w:color w:val="FFFFFF" w:themeColor="background1"/>
                      <w:sz w:val="28"/>
                      <w:szCs w:val="28"/>
                    </w:rPr>
                  </w:pPr>
                  <w:r>
                    <w:rPr>
                      <w:rFonts w:eastAsia="SimSun" w:cstheme="minorHAnsi"/>
                      <w:color w:val="FFFFFF" w:themeColor="background1"/>
                      <w:sz w:val="28"/>
                      <w:szCs w:val="28"/>
                    </w:rPr>
                    <w:t>m</w:t>
                  </w:r>
                  <w:r w:rsidRPr="00E930B8">
                    <w:rPr>
                      <w:rFonts w:eastAsia="SimSun" w:cstheme="minorHAnsi"/>
                      <w:color w:val="FFFFFF" w:themeColor="background1"/>
                      <w:sz w:val="28"/>
                      <w:szCs w:val="28"/>
                    </w:rPr>
                    <w:t>swordcoverpages.com</w:t>
                  </w:r>
                </w:p>
              </w:txbxContent>
            </v:textbox>
          </v:shape>
        </w:pict>
      </w:r>
      <w:r w:rsidR="00F14106">
        <w:rPr>
          <w:noProof/>
        </w:rPr>
        <w:drawing>
          <wp:anchor distT="0" distB="0" distL="114300" distR="114300" simplePos="0" relativeHeight="251658240" behindDoc="1" locked="0" layoutInCell="1" allowOverlap="1" wp14:anchorId="7C302AC0" wp14:editId="7E7C004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19050" t="0" r="0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 descr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13356FFA">
          <v:shape id="_x0000_s1099" type="#_x0000_t202" style="position:absolute;margin-left:122.3pt;margin-top:235.55pt;width:367.2pt;height:52.45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7C095E1C" w14:textId="77777777" w:rsidR="00455F50" w:rsidRPr="000A202B" w:rsidRDefault="00A13833" w:rsidP="00A13833">
                  <w:pPr>
                    <w:spacing w:line="192" w:lineRule="auto"/>
                    <w:jc w:val="center"/>
                    <w:rPr>
                      <w:color w:val="3C5444"/>
                      <w:szCs w:val="120"/>
                    </w:rPr>
                  </w:pPr>
                  <w:r w:rsidRPr="000A202B">
                    <w:rPr>
                      <w:rFonts w:ascii="Poppins-LIGHT" w:eastAsia="SimSun" w:hAnsi="Poppins-LIGHT" w:cs="Poppins" w:hint="eastAsia"/>
                      <w:color w:val="3C5444"/>
                      <w:sz w:val="100"/>
                      <w:szCs w:val="100"/>
                    </w:rPr>
                    <w:t>LOREM &amp; IPSUM</w:t>
                  </w:r>
                </w:p>
              </w:txbxContent>
            </v:textbox>
          </v:shape>
        </w:pict>
      </w:r>
      <w:r>
        <w:rPr>
          <w:noProof/>
        </w:rPr>
        <w:pict w14:anchorId="04158983">
          <v:shape id="_x0000_s1116" type="#_x0000_t202" style="position:absolute;margin-left:126.45pt;margin-top:88.45pt;width:358.55pt;height:43.2pt;z-index:251693056;mso-position-horizontal-relative:text;mso-position-vertical-relative:text" fillcolor="white [3212]" stroked="f">
            <v:textbox style="mso-next-textbox:#_x0000_s1116" inset="0,1.44pt,0,0">
              <w:txbxContent>
                <w:p w14:paraId="6E59031B" w14:textId="77777777" w:rsidR="006C605A" w:rsidRPr="000A202B" w:rsidRDefault="0044256F" w:rsidP="000A202B">
                  <w:pPr>
                    <w:jc w:val="center"/>
                    <w:rPr>
                      <w:color w:val="3C5444"/>
                      <w:sz w:val="56"/>
                      <w:szCs w:val="56"/>
                    </w:rPr>
                  </w:pPr>
                  <w:r w:rsidRPr="000A202B">
                    <w:rPr>
                      <w:rFonts w:ascii="Poppins-medium" w:eastAsia="SimSun" w:hAnsi="Poppins-medium" w:cs="Leelawadee"/>
                      <w:color w:val="3C5444"/>
                      <w:sz w:val="56"/>
                      <w:szCs w:val="56"/>
                    </w:rPr>
                    <w:t>LOREM IPSUM DOLOR SIT</w:t>
                  </w:r>
                </w:p>
              </w:txbxContent>
            </v:textbox>
          </v:shape>
        </w:pict>
      </w:r>
      <w:r>
        <w:rPr>
          <w:noProof/>
        </w:rPr>
        <w:pict w14:anchorId="49492933">
          <v:shape id="_x0000_s1103" type="#_x0000_t202" style="position:absolute;margin-left:126.85pt;margin-top:231pt;width:358.55pt;height:2.15pt;z-index:251685888;mso-position-horizontal-relative:text;mso-position-vertical-relative:text" fillcolor="white [3212]" stroked="f">
            <v:textbox style="mso-next-textbox:#_x0000_s1103" inset="0,0,0,0">
              <w:txbxContent>
                <w:p w14:paraId="0B38D46E" w14:textId="77777777" w:rsidR="00691706" w:rsidRPr="00A13833" w:rsidRDefault="00691706" w:rsidP="006C605A">
                  <w:pPr>
                    <w:jc w:val="center"/>
                    <w:rPr>
                      <w:rFonts w:ascii="Poppins-medium" w:hAnsi="Poppins-medium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16BE75BA">
          <v:shape id="_x0000_s1079" type="#_x0000_t202" style="position:absolute;margin-left:120.55pt;margin-top:139.9pt;width:367.2pt;height:86.4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3B862DD5" w14:textId="77777777" w:rsidR="00032A1A" w:rsidRPr="000A202B" w:rsidRDefault="0044256F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3C5444"/>
                      <w:sz w:val="160"/>
                      <w:szCs w:val="160"/>
                    </w:rPr>
                  </w:pPr>
                  <w:r w:rsidRPr="000A202B">
                    <w:rPr>
                      <w:rFonts w:ascii="Agency FB bold" w:eastAsia="SimSun" w:hAnsi="Agency FB bold" w:cs="Leelawadee"/>
                      <w:color w:val="3C5444"/>
                      <w:sz w:val="160"/>
                      <w:szCs w:val="160"/>
                    </w:rPr>
                    <w:t>PSYCHOLOGY</w:t>
                  </w:r>
                </w:p>
                <w:p w14:paraId="2599154E" w14:textId="77777777" w:rsidR="00032A1A" w:rsidRPr="000A202B" w:rsidRDefault="00032A1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3C5444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3B71F23">
          <v:shape id="_x0000_s1123" type="#_x0000_t202" style="position:absolute;margin-left:519.2pt;margin-top:307.7pt;width:23.05pt;height:6in;z-index:251694080;mso-position-horizontal-relative:text;mso-position-vertical-relative:text" filled="f" fillcolor="#923743" stroked="f">
            <v:textbox style="layout-flow:vertical;mso-layout-flow-alt:bottom-to-top;mso-next-textbox:#_x0000_s1123" inset="0,0,0,0">
              <w:txbxContent>
                <w:p w14:paraId="476965DB" w14:textId="77777777" w:rsidR="0044256F" w:rsidRPr="000A202B" w:rsidRDefault="0044256F" w:rsidP="0044256F">
                  <w:pPr>
                    <w:spacing w:line="192" w:lineRule="auto"/>
                    <w:jc w:val="center"/>
                    <w:rPr>
                      <w:color w:val="FFFFFF" w:themeColor="background1"/>
                      <w:szCs w:val="44"/>
                    </w:rPr>
                  </w:pPr>
                  <w:r w:rsidRPr="000A202B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Lorem Ipsum is simply dummy text.</w:t>
                  </w:r>
                </w:p>
              </w:txbxContent>
            </v:textbox>
          </v:shape>
        </w:pict>
      </w:r>
      <w:r>
        <w:rPr>
          <w:noProof/>
        </w:rPr>
        <w:pict w14:anchorId="43324EE4">
          <v:shape id="_x0000_s1102" type="#_x0000_t202" style="position:absolute;margin-left:62.95pt;margin-top:78.95pt;width:39.6pt;height:6in;z-index:251684864;mso-position-horizontal-relative:text;mso-position-vertical-relative:text" filled="f" fillcolor="#923743" stroked="f">
            <v:textbox style="layout-flow:vertical;mso-layout-flow-alt:bottom-to-top;mso-next-textbox:#_x0000_s1102" inset="0,0,0,0">
              <w:txbxContent>
                <w:p w14:paraId="7BC0253E" w14:textId="0734A6DB" w:rsidR="00691706" w:rsidRPr="0044256F" w:rsidRDefault="00A13833" w:rsidP="00A13833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84"/>
                      <w:szCs w:val="84"/>
                    </w:rPr>
                  </w:pPr>
                  <w:r w:rsidRPr="0044256F">
                    <w:rPr>
                      <w:rFonts w:ascii="Poppins-LIGHT" w:eastAsia="SimSun" w:hAnsi="Poppins-LIGHT" w:cs="Leelawadee"/>
                      <w:color w:val="FFFFFF" w:themeColor="background1"/>
                      <w:sz w:val="84"/>
                      <w:szCs w:val="84"/>
                    </w:rPr>
                    <w:t xml:space="preserve">E D I T I O </w:t>
                  </w:r>
                  <w:r w:rsidR="00A166C8" w:rsidRPr="0044256F">
                    <w:rPr>
                      <w:rFonts w:ascii="Poppins-LIGHT" w:eastAsia="SimSun" w:hAnsi="Poppins-LIGHT" w:cs="Leelawadee"/>
                      <w:color w:val="FFFFFF" w:themeColor="background1"/>
                      <w:sz w:val="84"/>
                      <w:szCs w:val="84"/>
                    </w:rPr>
                    <w:t>N 2</w:t>
                  </w:r>
                  <w:r w:rsidRPr="0044256F">
                    <w:rPr>
                      <w:rFonts w:ascii="Poppins-bold" w:eastAsia="SimSun" w:hAnsi="Poppins-bold" w:cs="Leelawadee"/>
                      <w:color w:val="FFFFFF" w:themeColor="background1"/>
                      <w:sz w:val="84"/>
                      <w:szCs w:val="84"/>
                    </w:rPr>
                    <w:t xml:space="preserve"> 0 </w:t>
                  </w:r>
                  <w:r w:rsidR="00A166C8">
                    <w:rPr>
                      <w:rFonts w:ascii="Poppins-bold" w:eastAsia="SimSun" w:hAnsi="Poppins-bold" w:cs="Leelawadee"/>
                      <w:color w:val="FFFFFF" w:themeColor="background1"/>
                      <w:sz w:val="84"/>
                      <w:szCs w:val="84"/>
                    </w:rPr>
                    <w:t>XX</w:t>
                  </w:r>
                </w:p>
                <w:p w14:paraId="1561C8C4" w14:textId="77777777" w:rsidR="00BC03AD" w:rsidRPr="0044256F" w:rsidRDefault="00BC03AD" w:rsidP="00A13833">
                  <w:pPr>
                    <w:spacing w:line="168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84"/>
                      <w:szCs w:val="84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Poppins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gency FB 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202B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2E1105"/>
    <w:rsid w:val="003235C4"/>
    <w:rsid w:val="00323CB6"/>
    <w:rsid w:val="003A769B"/>
    <w:rsid w:val="00435281"/>
    <w:rsid w:val="0044256F"/>
    <w:rsid w:val="00455F50"/>
    <w:rsid w:val="0059679B"/>
    <w:rsid w:val="005B3707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13833"/>
    <w:rsid w:val="00A166C8"/>
    <w:rsid w:val="00AC7715"/>
    <w:rsid w:val="00AF578C"/>
    <w:rsid w:val="00AF7055"/>
    <w:rsid w:val="00B66D04"/>
    <w:rsid w:val="00BC03AD"/>
    <w:rsid w:val="00BC3B7C"/>
    <w:rsid w:val="00BC4802"/>
    <w:rsid w:val="00C2773E"/>
    <w:rsid w:val="00C97B06"/>
    <w:rsid w:val="00CB602B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930B8"/>
    <w:rsid w:val="00EA67A7"/>
    <w:rsid w:val="00ED3F15"/>
    <w:rsid w:val="00F14106"/>
    <w:rsid w:val="00F75BF6"/>
    <w:rsid w:val="00F93BC5"/>
    <w:rsid w:val="00FB2EF7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30851A09"/>
  <w15:docId w15:val="{C1F9BD42-28B0-4E24-8132-2D0FB90E3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2017-03-22T06:36:00Z</dcterms:created>
  <dcterms:modified xsi:type="dcterms:W3CDTF">2020-09-25T10:42:00Z</dcterms:modified>
</cp:coreProperties>
</file>