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48B14D" w14:textId="77777777" w:rsidR="00435281" w:rsidRPr="00BE762D" w:rsidRDefault="00872903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 wp14:anchorId="2EC6DB72" wp14:editId="38847797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E51AA">
        <w:rPr>
          <w:noProof/>
          <w:color w:val="FF0000"/>
        </w:rPr>
        <w:pict w14:anchorId="56104BF9">
          <v:shapetype id="_x0000_t202" coordsize="21600,21600" o:spt="202" path="m,l,21600r21600,l21600,xe">
            <v:stroke joinstyle="miter"/>
            <v:path gradientshapeok="t" o:connecttype="rect"/>
          </v:shapetype>
          <v:shape id="_x0000_s1124" type="#_x0000_t202" style="position:absolute;margin-left:111.8pt;margin-top:677.4pt;width:388.8pt;height:57.6pt;z-index:251699200;mso-position-horizontal-relative:text;mso-position-vertical-relative:text" filled="f" fillcolor="#923743" stroked="f">
            <v:textbox style="mso-next-textbox:#_x0000_s1124" inset="0,0,0,0">
              <w:txbxContent>
                <w:p w14:paraId="282A5ED8" w14:textId="77777777" w:rsidR="007A343F" w:rsidRPr="00872903" w:rsidRDefault="00B31FA4" w:rsidP="00B31FA4">
                  <w:pPr>
                    <w:spacing w:line="240" w:lineRule="auto"/>
                    <w:jc w:val="center"/>
                    <w:rPr>
                      <w:rFonts w:ascii="Barlow Medium" w:hAnsi="Barlow Medium"/>
                      <w:color w:val="000000" w:themeColor="text1"/>
                      <w:sz w:val="40"/>
                      <w:szCs w:val="40"/>
                    </w:rPr>
                  </w:pPr>
                  <w:r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 xml:space="preserve">Lorem ipsum dolor sit </w:t>
                  </w:r>
                  <w:proofErr w:type="spellStart"/>
                  <w:r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>amet</w:t>
                  </w:r>
                  <w:proofErr w:type="spellEnd"/>
                  <w:r w:rsidR="00136404"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>con</w:t>
                  </w:r>
                  <w:r w:rsidR="00872903"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>sectetur</w:t>
                  </w:r>
                  <w:proofErr w:type="spellEnd"/>
                  <w:r w:rsidR="00872903"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 xml:space="preserve"> </w:t>
                  </w:r>
                  <w:proofErr w:type="spellStart"/>
                  <w:r w:rsidR="00872903"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>iscing</w:t>
                  </w:r>
                  <w:proofErr w:type="spellEnd"/>
                  <w:r w:rsidR="00872903"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 xml:space="preserve"> </w:t>
                  </w:r>
                  <w:proofErr w:type="spellStart"/>
                  <w:r w:rsidR="00872903"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>elit</w:t>
                  </w:r>
                  <w:proofErr w:type="spellEnd"/>
                  <w:r w:rsidR="00872903"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 xml:space="preserve"> </w:t>
                  </w:r>
                  <w:proofErr w:type="spellStart"/>
                  <w:r w:rsidR="00872903"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>ut</w:t>
                  </w:r>
                  <w:proofErr w:type="spellEnd"/>
                  <w:r w:rsidR="00872903"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 xml:space="preserve"> </w:t>
                  </w:r>
                  <w:proofErr w:type="spellStart"/>
                  <w:r w:rsidR="00136404"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>sodales</w:t>
                  </w:r>
                  <w:proofErr w:type="spellEnd"/>
                  <w:r w:rsidR="00136404"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 xml:space="preserve"> </w:t>
                  </w:r>
                  <w:r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 xml:space="preserve">diam ac </w:t>
                  </w:r>
                  <w:proofErr w:type="spellStart"/>
                  <w:r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>ullam</w:t>
                  </w:r>
                  <w:proofErr w:type="spellEnd"/>
                  <w:r w:rsidRPr="00872903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>.</w:t>
                  </w:r>
                </w:p>
              </w:txbxContent>
            </v:textbox>
          </v:shape>
        </w:pict>
      </w:r>
      <w:r w:rsidR="00AE51AA">
        <w:rPr>
          <w:noProof/>
          <w:color w:val="FF0000"/>
        </w:rPr>
        <w:pict w14:anchorId="4A3F7309">
          <v:shape id="_x0000_s1101" type="#_x0000_t202" style="position:absolute;margin-left:174.5pt;margin-top:203.05pt;width:3in;height:28.85pt;z-index:251683840;mso-position-horizontal-relative:text;mso-position-vertical-relative:text" filled="f" fillcolor="#923743" stroked="f">
            <v:textbox style="mso-next-textbox:#_x0000_s1101" inset="0,0,0,0">
              <w:txbxContent>
                <w:p w14:paraId="1E63E937" w14:textId="77777777" w:rsidR="00691706" w:rsidRPr="00872903" w:rsidRDefault="00136404" w:rsidP="00136404">
                  <w:pPr>
                    <w:spacing w:line="16" w:lineRule="atLeast"/>
                    <w:jc w:val="right"/>
                    <w:rPr>
                      <w:rFonts w:ascii="Barlow Bold" w:hAnsi="Barlow Bold"/>
                      <w:color w:val="FFFFFF" w:themeColor="background1"/>
                      <w:sz w:val="40"/>
                      <w:szCs w:val="40"/>
                    </w:rPr>
                  </w:pPr>
                  <w:r w:rsidRPr="00872903">
                    <w:rPr>
                      <w:rFonts w:ascii="Barlow Bold" w:eastAsia="SimSun" w:hAnsi="Barlow Bold" w:cs="Leelawadee"/>
                      <w:color w:val="FFFFFF" w:themeColor="background1"/>
                      <w:sz w:val="40"/>
                      <w:szCs w:val="40"/>
                    </w:rPr>
                    <w:t>BY LOREM IPSUM</w:t>
                  </w:r>
                </w:p>
                <w:p w14:paraId="79F6B7B9" w14:textId="77777777" w:rsidR="00691706" w:rsidRPr="00872903" w:rsidRDefault="00691706" w:rsidP="00136404">
                  <w:pPr>
                    <w:spacing w:line="16" w:lineRule="atLeast"/>
                    <w:jc w:val="right"/>
                    <w:rPr>
                      <w:rFonts w:ascii="Barlow Bold" w:hAnsi="Barlow Bold"/>
                      <w:color w:val="FFFFFF" w:themeColor="background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AE51AA">
        <w:rPr>
          <w:noProof/>
          <w:color w:val="FF0000"/>
        </w:rPr>
        <w:pict w14:anchorId="7F2D0977">
          <v:shape id="_x0000_s1127" type="#_x0000_t202" style="position:absolute;margin-left:34.95pt;margin-top:134.75pt;width:356pt;height:57.6pt;z-index:251700224;mso-position-horizontal-relative:text;mso-position-vertical-relative:text" filled="f" fillcolor="#923743" stroked="f">
            <v:textbox style="mso-next-textbox:#_x0000_s1127" inset="0,0,0,0">
              <w:txbxContent>
                <w:p w14:paraId="71EFB757" w14:textId="77777777" w:rsidR="00B31FA4" w:rsidRPr="00872903" w:rsidRDefault="00872903" w:rsidP="00B31FA4">
                  <w:pPr>
                    <w:jc w:val="right"/>
                    <w:rPr>
                      <w:rFonts w:ascii="Barlow Bold" w:hAnsi="Barlow Bold"/>
                      <w:color w:val="FFFFFF" w:themeColor="background1"/>
                      <w:sz w:val="100"/>
                      <w:szCs w:val="100"/>
                    </w:rPr>
                  </w:pPr>
                  <w:r w:rsidRPr="00872903">
                    <w:rPr>
                      <w:rFonts w:ascii="Barlow Bold" w:eastAsia="SimSun" w:hAnsi="Barlow Bold" w:cs="Leelawadee"/>
                      <w:color w:val="FFFFFF" w:themeColor="background1"/>
                      <w:sz w:val="100"/>
                      <w:szCs w:val="100"/>
                    </w:rPr>
                    <w:t>TECHNOLOGY</w:t>
                  </w:r>
                </w:p>
              </w:txbxContent>
            </v:textbox>
          </v:shape>
        </w:pict>
      </w:r>
      <w:r w:rsidR="00AE51AA">
        <w:rPr>
          <w:noProof/>
          <w:color w:val="FF0000"/>
        </w:rPr>
        <w:pict w14:anchorId="7DD11B54">
          <v:shape id="_x0000_s1116" type="#_x0000_t202" style="position:absolute;margin-left:139.35pt;margin-top:102.3pt;width:252pt;height:51.05pt;z-index:251693056;mso-position-horizontal-relative:text;mso-position-vertical-relative:text" filled="f" fillcolor="#923743" stroked="f">
            <v:textbox style="mso-next-textbox:#_x0000_s1116" inset="0,0,0,0">
              <w:txbxContent>
                <w:p w14:paraId="45D092FC" w14:textId="77777777" w:rsidR="00BE762D" w:rsidRPr="00872903" w:rsidRDefault="00872903" w:rsidP="00B31FA4">
                  <w:pPr>
                    <w:jc w:val="right"/>
                    <w:rPr>
                      <w:rFonts w:ascii="Barlow Bold" w:hAnsi="Barlow Bold"/>
                      <w:color w:val="FFFFFF" w:themeColor="background1"/>
                      <w:sz w:val="80"/>
                      <w:szCs w:val="80"/>
                    </w:rPr>
                  </w:pPr>
                  <w:r w:rsidRPr="00872903">
                    <w:rPr>
                      <w:rFonts w:ascii="Barlow Bold" w:eastAsia="SimSun" w:hAnsi="Barlow Bold" w:cs="Leelawadee"/>
                      <w:color w:val="FFFFFF" w:themeColor="background1"/>
                      <w:sz w:val="80"/>
                      <w:szCs w:val="80"/>
                    </w:rPr>
                    <w:t>LOREM IPSUM</w:t>
                  </w:r>
                </w:p>
              </w:txbxContent>
            </v:textbox>
          </v:shape>
        </w:pict>
      </w:r>
      <w:r w:rsidR="00AE51AA">
        <w:rPr>
          <w:noProof/>
          <w:color w:val="FF0000"/>
        </w:rPr>
        <w:pict w14:anchorId="5A126485">
          <v:shape id="_x0000_s1121" type="#_x0000_t202" style="position:absolute;margin-left:422.8pt;margin-top:103.8pt;width:158.4pt;height:77.7pt;z-index:251697152;mso-position-horizontal-relative:text;mso-position-vertical-relative:text" filled="f" fillcolor="#923743" stroked="f">
            <v:textbox style="mso-next-textbox:#_x0000_s1121" inset="0,0,0,0">
              <w:txbxContent>
                <w:p w14:paraId="37BB90C5" w14:textId="6AC82084" w:rsidR="003F2FCD" w:rsidRPr="00623836" w:rsidRDefault="00872903" w:rsidP="00B31FA4">
                  <w:pPr>
                    <w:spacing w:line="12" w:lineRule="atLeast"/>
                    <w:rPr>
                      <w:rFonts w:ascii="Barlow Medium" w:hAnsi="Barlow Medium"/>
                      <w:color w:val="009E84"/>
                      <w:sz w:val="136"/>
                      <w:szCs w:val="136"/>
                    </w:rPr>
                  </w:pPr>
                  <w:r w:rsidRPr="00623836">
                    <w:rPr>
                      <w:rFonts w:ascii="Barlow Medium" w:eastAsia="SimSun" w:hAnsi="Barlow Medium" w:cs="Leelawadee"/>
                      <w:color w:val="009E84"/>
                      <w:sz w:val="136"/>
                      <w:szCs w:val="136"/>
                    </w:rPr>
                    <w:t>20</w:t>
                  </w:r>
                  <w:r w:rsidR="00623836" w:rsidRPr="00623836">
                    <w:rPr>
                      <w:rFonts w:ascii="Barlow Medium" w:eastAsia="SimSun" w:hAnsi="Barlow Medium" w:cs="Leelawadee"/>
                      <w:color w:val="009E84"/>
                      <w:sz w:val="136"/>
                      <w:szCs w:val="136"/>
                    </w:rPr>
                    <w:t>XX</w:t>
                  </w:r>
                </w:p>
                <w:p w14:paraId="31ADB028" w14:textId="77777777" w:rsidR="003F2FCD" w:rsidRPr="00623836" w:rsidRDefault="003F2FCD" w:rsidP="00B31FA4">
                  <w:pPr>
                    <w:spacing w:line="12" w:lineRule="atLeast"/>
                    <w:rPr>
                      <w:rFonts w:ascii="Barlow Medium" w:hAnsi="Barlow Medium"/>
                      <w:color w:val="009E84"/>
                      <w:sz w:val="136"/>
                      <w:szCs w:val="136"/>
                    </w:rPr>
                  </w:pPr>
                </w:p>
              </w:txbxContent>
            </v:textbox>
          </v:shape>
        </w:pict>
      </w:r>
      <w:r w:rsidR="00AE51AA">
        <w:rPr>
          <w:noProof/>
          <w:color w:val="FF0000"/>
        </w:rPr>
        <w:pict w14:anchorId="0EA717AA">
          <v:shape id="_x0000_s1128" type="#_x0000_t202" style="position:absolute;margin-left:405.8pt;margin-top:107.95pt;width:3.6pt;height:81.35pt;z-index:251701248;mso-position-horizontal-relative:text;mso-position-vertical-relative:text" fillcolor="#009e84" stroked="f">
            <v:textbox style="mso-next-textbox:#_x0000_s1128" inset="0,0,0,0">
              <w:txbxContent>
                <w:p w14:paraId="470B3070" w14:textId="77777777" w:rsidR="00B31FA4" w:rsidRPr="00B31FA4" w:rsidRDefault="00B31FA4" w:rsidP="00B31FA4">
                  <w:pPr>
                    <w:spacing w:line="12" w:lineRule="atLeast"/>
                    <w:rPr>
                      <w:rFonts w:ascii="Barlow Medium" w:hAnsi="Barlow Medium"/>
                      <w:color w:val="243D70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AE51AA">
        <w:rPr>
          <w:noProof/>
          <w:color w:val="FF0000"/>
        </w:rPr>
        <w:pict w14:anchorId="3B4383F7">
          <v:shape id="_x0000_s1074" type="#_x0000_t202" style="position:absolute;margin-left:211.9pt;margin-top:51.55pt;width:400.75pt;height:45.95pt;z-index:251668480;mso-position-horizontal-relative:text;mso-position-vertical-relative:text" fillcolor="#009e84" stroked="f">
            <v:textbox style="mso-next-textbox:#_x0000_s1074" inset="12.96pt,0,0,0">
              <w:txbxContent>
                <w:p w14:paraId="33FEA42A" w14:textId="77777777" w:rsidR="003235C4" w:rsidRPr="00872903" w:rsidRDefault="00B31FA4" w:rsidP="00A658C7">
                  <w:pPr>
                    <w:spacing w:line="16" w:lineRule="atLeast"/>
                    <w:rPr>
                      <w:rFonts w:ascii="Poppins Light" w:hAnsi="Poppins Light" w:cs="Poppins Light"/>
                      <w:color w:val="FFFFFF" w:themeColor="background1"/>
                      <w:sz w:val="60"/>
                      <w:szCs w:val="60"/>
                    </w:rPr>
                  </w:pPr>
                  <w:r w:rsidRPr="00872903">
                    <w:rPr>
                      <w:rFonts w:ascii="Poppins Light" w:eastAsia="SimSun" w:hAnsi="Poppins Light" w:cs="Poppins Light"/>
                      <w:color w:val="FFFFFF" w:themeColor="background1"/>
                      <w:sz w:val="60"/>
                      <w:szCs w:val="60"/>
                    </w:rPr>
                    <w:t>LOREM IPSUM DOLOR</w:t>
                  </w:r>
                </w:p>
                <w:p w14:paraId="4AECBF3E" w14:textId="77777777" w:rsidR="003235C4" w:rsidRPr="00872903" w:rsidRDefault="003235C4" w:rsidP="00A658C7">
                  <w:pPr>
                    <w:spacing w:line="16" w:lineRule="atLeast"/>
                    <w:rPr>
                      <w:rFonts w:ascii="Poppins Light" w:hAnsi="Poppins Light" w:cs="Poppins Ligh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rlow Medium">
    <w:charset w:val="00"/>
    <w:family w:val="auto"/>
    <w:pitch w:val="variable"/>
    <w:sig w:usb0="00000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Barlow 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239CF"/>
    <w:rsid w:val="00032262"/>
    <w:rsid w:val="00032A1A"/>
    <w:rsid w:val="000526DD"/>
    <w:rsid w:val="000677D4"/>
    <w:rsid w:val="000A32AD"/>
    <w:rsid w:val="000D7AB0"/>
    <w:rsid w:val="001115A1"/>
    <w:rsid w:val="00113B6E"/>
    <w:rsid w:val="00117F55"/>
    <w:rsid w:val="001218A6"/>
    <w:rsid w:val="00125C57"/>
    <w:rsid w:val="00136404"/>
    <w:rsid w:val="00151888"/>
    <w:rsid w:val="00184C5F"/>
    <w:rsid w:val="0019439D"/>
    <w:rsid w:val="001B4B1A"/>
    <w:rsid w:val="0022687A"/>
    <w:rsid w:val="0025695A"/>
    <w:rsid w:val="00260088"/>
    <w:rsid w:val="00295C1A"/>
    <w:rsid w:val="003235C4"/>
    <w:rsid w:val="00323CB6"/>
    <w:rsid w:val="003A769B"/>
    <w:rsid w:val="003F2FCD"/>
    <w:rsid w:val="00435281"/>
    <w:rsid w:val="00435CD0"/>
    <w:rsid w:val="00455F50"/>
    <w:rsid w:val="00457A93"/>
    <w:rsid w:val="0059679B"/>
    <w:rsid w:val="005E792D"/>
    <w:rsid w:val="0060542F"/>
    <w:rsid w:val="006060BD"/>
    <w:rsid w:val="0061538B"/>
    <w:rsid w:val="006178A9"/>
    <w:rsid w:val="00623836"/>
    <w:rsid w:val="00651A94"/>
    <w:rsid w:val="00691706"/>
    <w:rsid w:val="0069210E"/>
    <w:rsid w:val="0069584E"/>
    <w:rsid w:val="006D38EA"/>
    <w:rsid w:val="00711E2C"/>
    <w:rsid w:val="00720D32"/>
    <w:rsid w:val="00737C0D"/>
    <w:rsid w:val="007556F9"/>
    <w:rsid w:val="007648D0"/>
    <w:rsid w:val="007A343F"/>
    <w:rsid w:val="007A68E2"/>
    <w:rsid w:val="007E6D4C"/>
    <w:rsid w:val="008053B1"/>
    <w:rsid w:val="00825554"/>
    <w:rsid w:val="00825760"/>
    <w:rsid w:val="00864D64"/>
    <w:rsid w:val="00872903"/>
    <w:rsid w:val="008D7B82"/>
    <w:rsid w:val="008E616A"/>
    <w:rsid w:val="008F161B"/>
    <w:rsid w:val="009E114C"/>
    <w:rsid w:val="009F2986"/>
    <w:rsid w:val="00A563A6"/>
    <w:rsid w:val="00A658C7"/>
    <w:rsid w:val="00AC7715"/>
    <w:rsid w:val="00AE51AA"/>
    <w:rsid w:val="00AF578C"/>
    <w:rsid w:val="00AF7055"/>
    <w:rsid w:val="00B032DB"/>
    <w:rsid w:val="00B31FA4"/>
    <w:rsid w:val="00B66D04"/>
    <w:rsid w:val="00BC03AD"/>
    <w:rsid w:val="00BC3B7C"/>
    <w:rsid w:val="00BC4802"/>
    <w:rsid w:val="00BE762D"/>
    <w:rsid w:val="00C2773E"/>
    <w:rsid w:val="00C85584"/>
    <w:rsid w:val="00C97B06"/>
    <w:rsid w:val="00CB5B90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9">
      <o:colormru v:ext="edit" colors="#923743,#273737,#c38e53,#b44033,#acbf40,#123164"/>
    </o:shapedefaults>
    <o:shapelayout v:ext="edit">
      <o:idmap v:ext="edit" data="1"/>
    </o:shapelayout>
  </w:shapeDefaults>
  <w:decimalSymbol w:val="."/>
  <w:listSeparator w:val=","/>
  <w14:docId w14:val="3138573D"/>
  <w15:docId w15:val="{BEA1F45A-0A2C-474D-8B5A-6E40F2C63C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48</cp:revision>
  <dcterms:created xsi:type="dcterms:W3CDTF">2017-03-22T06:36:00Z</dcterms:created>
  <dcterms:modified xsi:type="dcterms:W3CDTF">2021-01-19T13:58:00Z</dcterms:modified>
</cp:coreProperties>
</file>