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841886E" w14:textId="77777777" w:rsidR="00435281" w:rsidRPr="00BE762D" w:rsidRDefault="00893AED" w:rsidP="00323CB6">
      <w:pPr>
        <w:rPr>
          <w:color w:val="FF0000"/>
        </w:rPr>
      </w:pPr>
      <w:r>
        <w:rPr>
          <w:noProof/>
          <w:color w:val="FF0000"/>
        </w:rPr>
        <w:drawing>
          <wp:anchor distT="0" distB="0" distL="114300" distR="114300" simplePos="0" relativeHeight="251658240" behindDoc="1" locked="0" layoutInCell="1" allowOverlap="1" wp14:anchorId="651BD52D" wp14:editId="6DD3267B">
            <wp:simplePos x="0" y="0"/>
            <wp:positionH relativeFrom="column">
              <wp:posOffset>-5013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203CA">
        <w:rPr>
          <w:noProof/>
          <w:color w:val="FF0000"/>
        </w:rPr>
        <w:pict w14:anchorId="3680F9B8">
          <v:shapetype id="_x0000_t202" coordsize="21600,21600" o:spt="202" path="m,l,21600r21600,l21600,xe">
            <v:stroke joinstyle="miter"/>
            <v:path gradientshapeok="t" o:connecttype="rect"/>
          </v:shapetype>
          <v:shape id="_x0000_s1079" type="#_x0000_t202" style="position:absolute;margin-left:512.7pt;margin-top:158.8pt;width:69.1pt;height:468pt;z-index:251670528;mso-position-horizontal-relative:text;mso-position-vertical-relative:text" filled="f" fillcolor="#923743" stroked="f">
            <v:textbox style="layout-flow:vertical;mso-layout-flow-alt:bottom-to-top;mso-next-textbox:#_x0000_s1079" inset="0,0,0,0">
              <w:txbxContent>
                <w:p w14:paraId="35856E2E" w14:textId="77777777" w:rsidR="00032A1A" w:rsidRPr="00893AED" w:rsidRDefault="00893AED" w:rsidP="00893AED">
                  <w:pPr>
                    <w:spacing w:line="168" w:lineRule="auto"/>
                    <w:jc w:val="center"/>
                    <w:rPr>
                      <w:color w:val="001C65"/>
                      <w:szCs w:val="168"/>
                    </w:rPr>
                  </w:pPr>
                  <w:r w:rsidRPr="00893AED">
                    <w:rPr>
                      <w:rFonts w:ascii="Blockletter" w:eastAsia="SimSun" w:hAnsi="Blockletter" w:cs="Leelawadee"/>
                      <w:color w:val="001C65"/>
                      <w:sz w:val="180"/>
                      <w:szCs w:val="180"/>
                    </w:rPr>
                    <w:t>TECHNOLOGY</w:t>
                  </w:r>
                </w:p>
              </w:txbxContent>
            </v:textbox>
          </v:shape>
        </w:pict>
      </w:r>
      <w:r w:rsidR="00B203CA">
        <w:rPr>
          <w:noProof/>
          <w:color w:val="FF0000"/>
        </w:rPr>
        <w:pict w14:anchorId="0CF8D7F2">
          <v:shape id="_x0000_s1121" type="#_x0000_t202" style="position:absolute;margin-left:196.45pt;margin-top:355.65pt;width:237.6pt;height:64.8pt;z-index:251697152;mso-position-horizontal-relative:text;mso-position-vertical-relative:text" filled="f" fillcolor="#923743" stroked="f">
            <v:textbox style="mso-next-textbox:#_x0000_s1121" inset="0,0,0,0">
              <w:txbxContent>
                <w:p w14:paraId="7889E1C1" w14:textId="619138C9" w:rsidR="003F2FCD" w:rsidRPr="00893AED" w:rsidRDefault="00893AED" w:rsidP="00893AED">
                  <w:pPr>
                    <w:spacing w:line="168" w:lineRule="auto"/>
                    <w:jc w:val="center"/>
                    <w:rPr>
                      <w:rFonts w:ascii="Blockletter" w:hAnsi="Blockletter"/>
                      <w:color w:val="001C65"/>
                      <w:sz w:val="160"/>
                      <w:szCs w:val="160"/>
                    </w:rPr>
                  </w:pPr>
                  <w:r w:rsidRPr="00893AED">
                    <w:rPr>
                      <w:rFonts w:ascii="Blockletter" w:eastAsia="SimSun" w:hAnsi="Blockletter" w:cs="Leelawadee"/>
                      <w:color w:val="001C65"/>
                      <w:sz w:val="160"/>
                      <w:szCs w:val="160"/>
                    </w:rPr>
                    <w:t>20</w:t>
                  </w:r>
                  <w:r w:rsidR="00B203CA">
                    <w:rPr>
                      <w:rFonts w:ascii="Blockletter" w:eastAsia="SimSun" w:hAnsi="Blockletter" w:cs="Leelawadee"/>
                      <w:color w:val="001C65"/>
                      <w:sz w:val="160"/>
                      <w:szCs w:val="160"/>
                    </w:rPr>
                    <w:t>XX</w:t>
                  </w:r>
                </w:p>
                <w:p w14:paraId="5CA6A9C4" w14:textId="77777777" w:rsidR="003F2FCD" w:rsidRPr="00893AED" w:rsidRDefault="003F2FCD" w:rsidP="00893AED">
                  <w:pPr>
                    <w:spacing w:line="168" w:lineRule="auto"/>
                    <w:jc w:val="center"/>
                    <w:rPr>
                      <w:rFonts w:ascii="Blockletter" w:hAnsi="Blockletter"/>
                      <w:color w:val="001C65"/>
                      <w:sz w:val="160"/>
                      <w:szCs w:val="160"/>
                    </w:rPr>
                  </w:pPr>
                </w:p>
              </w:txbxContent>
            </v:textbox>
          </v:shape>
        </w:pict>
      </w:r>
      <w:r w:rsidR="00B203CA">
        <w:rPr>
          <w:noProof/>
          <w:color w:val="FF0000"/>
        </w:rPr>
        <w:pict w14:anchorId="4181190F">
          <v:shape id="_x0000_s1116" type="#_x0000_t202" style="position:absolute;margin-left:173.15pt;margin-top:417.9pt;width:280.8pt;height:39.6pt;z-index:251693056;mso-position-horizontal-relative:text;mso-position-vertical-relative:text" filled="f" fillcolor="#923743" stroked="f">
            <v:textbox style="mso-next-textbox:#_x0000_s1116" inset="0,0,0,0">
              <w:txbxContent>
                <w:p w14:paraId="1DC8A5B0" w14:textId="77777777" w:rsidR="00BE762D" w:rsidRPr="00893AED" w:rsidRDefault="00893AED" w:rsidP="00893AED">
                  <w:pPr>
                    <w:spacing w:line="192" w:lineRule="auto"/>
                    <w:jc w:val="center"/>
                    <w:rPr>
                      <w:color w:val="000000" w:themeColor="text1"/>
                      <w:szCs w:val="128"/>
                    </w:rPr>
                  </w:pPr>
                  <w:r w:rsidRPr="00893AED">
                    <w:rPr>
                      <w:rFonts w:ascii="Blockletter" w:eastAsia="SimSun" w:hAnsi="Blockletter" w:cs="Leelawadee"/>
                      <w:color w:val="000000" w:themeColor="text1"/>
                      <w:sz w:val="80"/>
                      <w:szCs w:val="80"/>
                    </w:rPr>
                    <w:t>EDITION</w:t>
                  </w:r>
                </w:p>
              </w:txbxContent>
            </v:textbox>
          </v:shape>
        </w:pict>
      </w:r>
      <w:r w:rsidR="00B203CA">
        <w:rPr>
          <w:noProof/>
          <w:color w:val="FF0000"/>
        </w:rPr>
        <w:pict w14:anchorId="10AB2C7E">
          <v:shape id="_x0000_s1112" type="#_x0000_t202" style="position:absolute;margin-left:-.05pt;margin-top:31.55pt;width:400.3pt;height:57.6pt;z-index:251691008;mso-position-horizontal-relative:text;mso-position-vertical-relative:text" fillcolor="#001c65" stroked="f">
            <v:textbox style="mso-next-textbox:#_x0000_s1112" inset="28.8pt,12.96pt,0,0">
              <w:txbxContent>
                <w:p w14:paraId="683588BE" w14:textId="77777777" w:rsidR="00A658C7" w:rsidRPr="00893AED" w:rsidRDefault="0030369F" w:rsidP="00A658C7">
                  <w:pPr>
                    <w:spacing w:line="192" w:lineRule="auto"/>
                    <w:rPr>
                      <w:rFonts w:ascii="Poppins-LIGHT" w:hAnsi="Poppins-LIGHT"/>
                      <w:color w:val="FFFFFF" w:themeColor="background1"/>
                      <w:sz w:val="60"/>
                      <w:szCs w:val="60"/>
                    </w:rPr>
                  </w:pPr>
                  <w:r w:rsidRPr="00893AED">
                    <w:rPr>
                      <w:rFonts w:ascii="Poppins-LIGHT" w:eastAsia="SimSun" w:hAnsi="Poppins-LIGHT" w:cs="Leelawadee"/>
                      <w:color w:val="FFFFFF" w:themeColor="background1"/>
                      <w:sz w:val="60"/>
                      <w:szCs w:val="60"/>
                    </w:rPr>
                    <w:t xml:space="preserve">Headline </w:t>
                  </w:r>
                  <w:r w:rsidRPr="00893AED">
                    <w:rPr>
                      <w:rFonts w:ascii="Poppins-LIGHT" w:eastAsia="SimSun" w:hAnsi="Poppins-LIGHT" w:cs="Leelawadee"/>
                      <w:color w:val="6FC7DD"/>
                      <w:sz w:val="60"/>
                      <w:szCs w:val="60"/>
                    </w:rPr>
                    <w:t>Replacement</w:t>
                  </w:r>
                </w:p>
                <w:p w14:paraId="68CBD5E9" w14:textId="77777777" w:rsidR="000A32AD" w:rsidRPr="00893AED" w:rsidRDefault="000A32AD" w:rsidP="00A658C7">
                  <w:pPr>
                    <w:spacing w:line="192" w:lineRule="auto"/>
                    <w:rPr>
                      <w:rFonts w:ascii="Poppins-LIGHT" w:hAnsi="Poppins-LIGHT"/>
                      <w:color w:val="FFFFFF" w:themeColor="background1"/>
                      <w:sz w:val="60"/>
                      <w:szCs w:val="60"/>
                    </w:rPr>
                  </w:pPr>
                </w:p>
              </w:txbxContent>
            </v:textbox>
          </v:shape>
        </w:pict>
      </w:r>
      <w:r w:rsidR="00B203CA">
        <w:rPr>
          <w:noProof/>
          <w:color w:val="FF0000"/>
        </w:rPr>
        <w:pict w14:anchorId="11D6A1A9">
          <v:shape id="_x0000_s1118" type="#_x0000_t202" style="position:absolute;margin-left:56.2pt;margin-top:707.35pt;width:525.6pt;height:50.4pt;z-index:251694080;mso-position-horizontal-relative:text;mso-position-vertical-relative:text" filled="f" fillcolor="#923743" stroked="f">
            <v:textbox style="mso-next-textbox:#_x0000_s1118" inset="0,0,0,0">
              <w:txbxContent>
                <w:p w14:paraId="43EDBFEC" w14:textId="77777777" w:rsidR="003F2FCD" w:rsidRPr="00893AED" w:rsidRDefault="0030369F" w:rsidP="0030369F">
                  <w:pPr>
                    <w:spacing w:line="204" w:lineRule="auto"/>
                    <w:rPr>
                      <w:color w:val="000000" w:themeColor="text1"/>
                      <w:sz w:val="34"/>
                      <w:szCs w:val="34"/>
                    </w:rPr>
                  </w:pPr>
                  <w:r w:rsidRPr="00893AED">
                    <w:rPr>
                      <w:rFonts w:ascii="Poppins-medium" w:eastAsia="SimSun" w:hAnsi="Poppins-medium" w:cs="Leelawadee"/>
                      <w:color w:val="000000" w:themeColor="text1"/>
                      <w:sz w:val="34"/>
                      <w:szCs w:val="34"/>
                    </w:rPr>
                    <w:t>Lorem ip</w:t>
                  </w:r>
                  <w:r w:rsidR="00C475FD" w:rsidRPr="00893AED">
                    <w:rPr>
                      <w:rFonts w:ascii="Poppins-medium" w:eastAsia="SimSun" w:hAnsi="Poppins-medium" w:cs="Leelawadee"/>
                      <w:color w:val="000000" w:themeColor="text1"/>
                      <w:sz w:val="34"/>
                      <w:szCs w:val="34"/>
                    </w:rPr>
                    <w:t xml:space="preserve">sum dolor sit amet consectetur </w:t>
                  </w:r>
                  <w:r w:rsidRPr="00893AED">
                    <w:rPr>
                      <w:rFonts w:ascii="Poppins-medium" w:eastAsia="SimSun" w:hAnsi="Poppins-medium" w:cs="Leelawadee"/>
                      <w:color w:val="000000" w:themeColor="text1"/>
                      <w:sz w:val="34"/>
                      <w:szCs w:val="34"/>
                    </w:rPr>
                    <w:t>adipisc</w:t>
                  </w:r>
                  <w:r w:rsidR="00C475FD" w:rsidRPr="00893AED">
                    <w:rPr>
                      <w:rFonts w:ascii="Poppins-medium" w:eastAsia="SimSun" w:hAnsi="Poppins-medium" w:cs="Leelawadee"/>
                      <w:color w:val="000000" w:themeColor="text1"/>
                      <w:sz w:val="34"/>
                      <w:szCs w:val="34"/>
                    </w:rPr>
                    <w:t xml:space="preserve">ing elit aenean bibendum metus </w:t>
                  </w:r>
                  <w:r w:rsidRPr="00893AED">
                    <w:rPr>
                      <w:rFonts w:ascii="Poppins-medium" w:eastAsia="SimSun" w:hAnsi="Poppins-medium" w:cs="Leelawadee"/>
                      <w:color w:val="000000" w:themeColor="text1"/>
                      <w:sz w:val="34"/>
                      <w:szCs w:val="34"/>
                    </w:rPr>
                    <w:t>vitae lacus egestas faucibus vel.</w:t>
                  </w:r>
                </w:p>
              </w:txbxContent>
            </v:textbox>
          </v:shape>
        </w:pict>
      </w:r>
      <w:r w:rsidR="00B203CA">
        <w:rPr>
          <w:noProof/>
          <w:color w:val="FF0000"/>
        </w:rPr>
        <w:pict w14:anchorId="72049999">
          <v:shape id="_x0000_s1103" type="#_x0000_t202" style="position:absolute;margin-left:55.6pt;margin-top:683.05pt;width:274.85pt;height:24.95pt;z-index:251685888;mso-position-horizontal-relative:text;mso-position-vertical-relative:text" filled="f" fillcolor="#923743" stroked="f">
            <v:textbox style="mso-next-textbox:#_x0000_s1103" inset="0,0,0,0">
              <w:txbxContent>
                <w:p w14:paraId="01CC3C14" w14:textId="77777777" w:rsidR="00691706" w:rsidRPr="00893AED" w:rsidRDefault="00CF3F9D" w:rsidP="0030369F">
                  <w:pPr>
                    <w:spacing w:line="168" w:lineRule="auto"/>
                    <w:rPr>
                      <w:rFonts w:ascii="Poppins-bold" w:hAnsi="Poppins-bold"/>
                      <w:color w:val="001C65"/>
                      <w:sz w:val="40"/>
                      <w:szCs w:val="40"/>
                    </w:rPr>
                  </w:pPr>
                  <w:r w:rsidRPr="00893AED">
                    <w:rPr>
                      <w:rFonts w:ascii="Poppins-bold" w:eastAsia="SimSun" w:hAnsi="Poppins-bold" w:cs="Leelawadee"/>
                      <w:color w:val="001C65"/>
                      <w:sz w:val="40"/>
                      <w:szCs w:val="40"/>
                    </w:rPr>
                    <w:t>Text Replacement</w:t>
                  </w:r>
                </w:p>
                <w:p w14:paraId="13296C9D" w14:textId="77777777" w:rsidR="00691706" w:rsidRPr="00893AED" w:rsidRDefault="00691706" w:rsidP="0030369F">
                  <w:pPr>
                    <w:rPr>
                      <w:rFonts w:ascii="Poppins-bold" w:hAnsi="Poppins-bold"/>
                      <w:color w:val="001C65"/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 w:rsidR="009E114C" w:rsidRPr="00BE762D">
        <w:rPr>
          <w:noProof/>
          <w:color w:val="FF0000"/>
        </w:rPr>
        <w:softHyphen/>
      </w:r>
    </w:p>
    <w:sectPr w:rsidR="00435281" w:rsidRPr="00BE762D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locklett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00"/>
    <w:family w:val="swiss"/>
    <w:pitch w:val="variable"/>
    <w:sig w:usb0="810000AF" w:usb1="4000204B" w:usb2="00000000" w:usb3="00000000" w:csb0="00010001" w:csb1="00000000"/>
  </w:font>
  <w:font w:name="Poppins-LIGHT">
    <w:panose1 w:val="00000000000000000000"/>
    <w:charset w:val="00"/>
    <w:family w:val="roman"/>
    <w:notTrueType/>
    <w:pitch w:val="default"/>
  </w:font>
  <w:font w:name="Poppins-medium">
    <w:panose1 w:val="00000000000000000000"/>
    <w:charset w:val="00"/>
    <w:family w:val="roman"/>
    <w:notTrueType/>
    <w:pitch w:val="default"/>
  </w:font>
  <w:font w:name="Poppins-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47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63EC"/>
    <w:rsid w:val="00032262"/>
    <w:rsid w:val="00032A1A"/>
    <w:rsid w:val="00043A20"/>
    <w:rsid w:val="000526DD"/>
    <w:rsid w:val="00063578"/>
    <w:rsid w:val="000677D4"/>
    <w:rsid w:val="000A32AD"/>
    <w:rsid w:val="001115A1"/>
    <w:rsid w:val="00113B6E"/>
    <w:rsid w:val="001218A6"/>
    <w:rsid w:val="00151888"/>
    <w:rsid w:val="00184C5F"/>
    <w:rsid w:val="0019439D"/>
    <w:rsid w:val="001B4B1A"/>
    <w:rsid w:val="0022687A"/>
    <w:rsid w:val="00295C1A"/>
    <w:rsid w:val="00300559"/>
    <w:rsid w:val="0030369F"/>
    <w:rsid w:val="003235C4"/>
    <w:rsid w:val="00323CB6"/>
    <w:rsid w:val="003A769B"/>
    <w:rsid w:val="003F2FCD"/>
    <w:rsid w:val="004055B5"/>
    <w:rsid w:val="00435281"/>
    <w:rsid w:val="00435CD0"/>
    <w:rsid w:val="00455F50"/>
    <w:rsid w:val="00545CCA"/>
    <w:rsid w:val="0059679B"/>
    <w:rsid w:val="005E792D"/>
    <w:rsid w:val="0060542F"/>
    <w:rsid w:val="006060BD"/>
    <w:rsid w:val="0061538B"/>
    <w:rsid w:val="00651A94"/>
    <w:rsid w:val="00691706"/>
    <w:rsid w:val="0069210E"/>
    <w:rsid w:val="006D38EA"/>
    <w:rsid w:val="00711E2C"/>
    <w:rsid w:val="00720D32"/>
    <w:rsid w:val="00737C0D"/>
    <w:rsid w:val="007648D0"/>
    <w:rsid w:val="007A68E2"/>
    <w:rsid w:val="007E6D4C"/>
    <w:rsid w:val="007E741C"/>
    <w:rsid w:val="008053B1"/>
    <w:rsid w:val="00825554"/>
    <w:rsid w:val="00825760"/>
    <w:rsid w:val="00864D64"/>
    <w:rsid w:val="00893AED"/>
    <w:rsid w:val="008D7B82"/>
    <w:rsid w:val="008E616A"/>
    <w:rsid w:val="008F161B"/>
    <w:rsid w:val="00946AE6"/>
    <w:rsid w:val="009A4D93"/>
    <w:rsid w:val="009E114C"/>
    <w:rsid w:val="009F2986"/>
    <w:rsid w:val="00A52857"/>
    <w:rsid w:val="00A563A6"/>
    <w:rsid w:val="00A658C7"/>
    <w:rsid w:val="00AC7715"/>
    <w:rsid w:val="00AF578C"/>
    <w:rsid w:val="00AF7055"/>
    <w:rsid w:val="00B032DB"/>
    <w:rsid w:val="00B203CA"/>
    <w:rsid w:val="00B66D04"/>
    <w:rsid w:val="00BC03AD"/>
    <w:rsid w:val="00BC3B7C"/>
    <w:rsid w:val="00BC4802"/>
    <w:rsid w:val="00BE762D"/>
    <w:rsid w:val="00C2773E"/>
    <w:rsid w:val="00C475FD"/>
    <w:rsid w:val="00C52BBE"/>
    <w:rsid w:val="00C97B06"/>
    <w:rsid w:val="00CA5872"/>
    <w:rsid w:val="00CF3F9D"/>
    <w:rsid w:val="00D12BE3"/>
    <w:rsid w:val="00D36CAF"/>
    <w:rsid w:val="00D52214"/>
    <w:rsid w:val="00D616B2"/>
    <w:rsid w:val="00D81BC8"/>
    <w:rsid w:val="00D85400"/>
    <w:rsid w:val="00DA411C"/>
    <w:rsid w:val="00DB72CD"/>
    <w:rsid w:val="00DD1486"/>
    <w:rsid w:val="00DF0878"/>
    <w:rsid w:val="00E47FEA"/>
    <w:rsid w:val="00E51D1C"/>
    <w:rsid w:val="00E74DC5"/>
    <w:rsid w:val="00E76388"/>
    <w:rsid w:val="00E77D25"/>
    <w:rsid w:val="00EA67A7"/>
    <w:rsid w:val="00F55AD4"/>
    <w:rsid w:val="00F75BF6"/>
    <w:rsid w:val="00F93BC5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2">
      <o:colormru v:ext="edit" colors="#923743,#273737,#c38e53,#b44033,#acbf40,#123164,#35cfb7"/>
    </o:shapedefaults>
    <o:shapelayout v:ext="edit">
      <o:idmap v:ext="edit" data="1"/>
    </o:shapelayout>
  </w:shapeDefaults>
  <w:decimalSymbol w:val="."/>
  <w:listSeparator w:val=","/>
  <w14:docId w14:val="78589EF3"/>
  <w15:docId w15:val="{BEA1F45A-0A2C-474D-8B5A-6E40F2C63C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236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48</cp:revision>
  <dcterms:created xsi:type="dcterms:W3CDTF">2017-03-22T06:36:00Z</dcterms:created>
  <dcterms:modified xsi:type="dcterms:W3CDTF">2021-01-19T14:03:00Z</dcterms:modified>
</cp:coreProperties>
</file>