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56E810E" w14:textId="77777777" w:rsidR="00435281" w:rsidRPr="00BE762D" w:rsidRDefault="008D44BC" w:rsidP="00323CB6">
      <w:pPr>
        <w:rPr>
          <w:color w:val="FF0000"/>
        </w:rPr>
      </w:pPr>
      <w:r>
        <w:rPr>
          <w:noProof/>
          <w:color w:val="FF0000"/>
        </w:rPr>
        <w:drawing>
          <wp:anchor distT="0" distB="0" distL="114300" distR="114300" simplePos="0" relativeHeight="251658240" behindDoc="1" locked="0" layoutInCell="1" allowOverlap="1" wp14:anchorId="6B59D4CB" wp14:editId="60EAA3EB">
            <wp:simplePos x="0" y="0"/>
            <wp:positionH relativeFrom="column">
              <wp:posOffset>-1270</wp:posOffset>
            </wp:positionH>
            <wp:positionV relativeFrom="paragraph">
              <wp:posOffset>0</wp:posOffset>
            </wp:positionV>
            <wp:extent cx="7772400" cy="10058399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A3913">
        <w:rPr>
          <w:noProof/>
          <w:color w:val="FF0000"/>
        </w:rPr>
        <w:pict w14:anchorId="308EA9ED">
          <v:shapetype id="_x0000_t202" coordsize="21600,21600" o:spt="202" path="m,l,21600r21600,l21600,xe">
            <v:stroke joinstyle="miter"/>
            <v:path gradientshapeok="t" o:connecttype="rect"/>
          </v:shapetype>
          <v:shape id="_x0000_s1131" type="#_x0000_t202" style="position:absolute;margin-left:264.75pt;margin-top:595.95pt;width:191.75pt;height:28.8pt;z-index:251703296;mso-position-horizontal-relative:text;mso-position-vertical-relative:text" filled="f" fillcolor="#923743" stroked="f">
            <v:textbox style="mso-next-textbox:#_x0000_s1131" inset="0,0,0,0">
              <w:txbxContent>
                <w:p w14:paraId="6CD23BF9" w14:textId="77777777" w:rsidR="008D44BC" w:rsidRPr="008D44BC" w:rsidRDefault="008D44BC" w:rsidP="008D44BC">
                  <w:pPr>
                    <w:jc w:val="right"/>
                    <w:rPr>
                      <w:rFonts w:ascii="Barlow Medium" w:hAnsi="Barlow Medium"/>
                      <w:color w:val="000000" w:themeColor="text1"/>
                      <w:sz w:val="48"/>
                      <w:szCs w:val="48"/>
                    </w:rPr>
                  </w:pPr>
                  <w:r w:rsidRPr="008D44BC">
                    <w:rPr>
                      <w:rFonts w:ascii="Barlow Medium" w:eastAsia="SimSun" w:hAnsi="Barlow Medium" w:cs="Leelawadee"/>
                      <w:color w:val="000000" w:themeColor="text1"/>
                      <w:sz w:val="48"/>
                      <w:szCs w:val="48"/>
                    </w:rPr>
                    <w:t>NAME SURNAME</w:t>
                  </w:r>
                </w:p>
              </w:txbxContent>
            </v:textbox>
          </v:shape>
        </w:pict>
      </w:r>
      <w:r w:rsidR="00BA3913">
        <w:rPr>
          <w:noProof/>
          <w:color w:val="FF0000"/>
        </w:rPr>
        <w:pict w14:anchorId="6C19B05A">
          <v:shape id="_x0000_s1130" type="#_x0000_t202" style="position:absolute;margin-left:31.2pt;margin-top:448.1pt;width:273.6pt;height:28.8pt;z-index:251702272;mso-position-horizontal-relative:text;mso-position-vertical-relative:text" filled="f" fillcolor="#923743" stroked="f">
            <v:textbox style="mso-next-textbox:#_x0000_s1130" inset="0,0,0,0">
              <w:txbxContent>
                <w:p w14:paraId="1FF2536D" w14:textId="77777777" w:rsidR="008D44BC" w:rsidRPr="008D44BC" w:rsidRDefault="008D44BC" w:rsidP="00374CE8">
                  <w:pPr>
                    <w:rPr>
                      <w:rFonts w:ascii="Barlow Medium" w:hAnsi="Barlow Medium"/>
                      <w:color w:val="000000" w:themeColor="text1"/>
                      <w:sz w:val="48"/>
                      <w:szCs w:val="48"/>
                    </w:rPr>
                  </w:pPr>
                  <w:r w:rsidRPr="008D44BC">
                    <w:rPr>
                      <w:rFonts w:ascii="Barlow Medium" w:eastAsia="SimSun" w:hAnsi="Barlow Medium" w:cs="Leelawadee"/>
                      <w:color w:val="000000" w:themeColor="text1"/>
                      <w:sz w:val="48"/>
                      <w:szCs w:val="48"/>
                    </w:rPr>
                    <w:t>THE FUNDAMENTALS OF</w:t>
                  </w:r>
                </w:p>
              </w:txbxContent>
            </v:textbox>
          </v:shape>
        </w:pict>
      </w:r>
      <w:r w:rsidR="00BA3913">
        <w:rPr>
          <w:noProof/>
          <w:color w:val="FF0000"/>
        </w:rPr>
        <w:pict w14:anchorId="308F62EF">
          <v:shape id="_x0000_s1128" type="#_x0000_t202" style="position:absolute;margin-left:-.2pt;margin-top:359pt;width:190.1pt;height:75.6pt;z-index:251701248;mso-position-horizontal-relative:text;mso-position-vertical-relative:text" fillcolor="#d15a2e" stroked="f">
            <v:textbox style="mso-next-textbox:#_x0000_s1128" inset="0,0,0,0">
              <w:txbxContent>
                <w:p w14:paraId="2D11BF5C" w14:textId="565B6592" w:rsidR="00374CE8" w:rsidRPr="008D44BC" w:rsidRDefault="00D47A10" w:rsidP="00374CE8">
                  <w:pPr>
                    <w:spacing w:line="221" w:lineRule="auto"/>
                    <w:ind w:left="720" w:hanging="720"/>
                    <w:rPr>
                      <w:rFonts w:ascii="Barlow Light" w:hAnsi="Barlow Light"/>
                      <w:color w:val="FFFFFF" w:themeColor="background1"/>
                      <w:sz w:val="140"/>
                      <w:szCs w:val="140"/>
                    </w:rPr>
                  </w:pPr>
                  <w:r w:rsidRPr="008D44BC">
                    <w:rPr>
                      <w:rFonts w:ascii="Barlow Light" w:hAnsi="Barlow Light"/>
                      <w:color w:val="FFFFFF" w:themeColor="background1"/>
                      <w:sz w:val="140"/>
                      <w:szCs w:val="140"/>
                    </w:rPr>
                    <w:t xml:space="preserve">  </w:t>
                  </w:r>
                  <w:r w:rsidR="00374CE8" w:rsidRPr="008D44BC">
                    <w:rPr>
                      <w:rFonts w:ascii="Barlow Light" w:hAnsi="Barlow Light"/>
                      <w:color w:val="FFFFFF" w:themeColor="background1"/>
                      <w:sz w:val="140"/>
                      <w:szCs w:val="140"/>
                    </w:rPr>
                    <w:t>20</w:t>
                  </w:r>
                  <w:r w:rsidR="00E15F06">
                    <w:rPr>
                      <w:rFonts w:ascii="Barlow Light" w:hAnsi="Barlow Light"/>
                      <w:color w:val="FFFFFF" w:themeColor="background1"/>
                      <w:sz w:val="140"/>
                      <w:szCs w:val="140"/>
                    </w:rPr>
                    <w:t>XX</w:t>
                  </w:r>
                </w:p>
                <w:p w14:paraId="1CE704D7" w14:textId="77777777" w:rsidR="00374CE8" w:rsidRPr="008D44BC" w:rsidRDefault="00374CE8" w:rsidP="00374CE8">
                  <w:pPr>
                    <w:spacing w:line="221" w:lineRule="auto"/>
                    <w:rPr>
                      <w:color w:val="FFFFFF" w:themeColor="background1"/>
                      <w:sz w:val="140"/>
                      <w:szCs w:val="140"/>
                    </w:rPr>
                  </w:pPr>
                </w:p>
              </w:txbxContent>
            </v:textbox>
          </v:shape>
        </w:pict>
      </w:r>
      <w:r w:rsidR="00BA3913">
        <w:rPr>
          <w:noProof/>
          <w:color w:val="FF0000"/>
        </w:rPr>
        <w:pict w14:anchorId="07D33695">
          <v:shape id="_x0000_s1127" type="#_x0000_t202" style="position:absolute;margin-left:28.2pt;margin-top:477.65pt;width:347.45pt;height:51.55pt;z-index:251700224;mso-position-horizontal-relative:text;mso-position-vertical-relative:text" filled="f" fillcolor="#923743" stroked="f">
            <v:textbox style="mso-next-textbox:#_x0000_s1127" inset="0,0,0,0">
              <w:txbxContent>
                <w:p w14:paraId="629B128E" w14:textId="77777777" w:rsidR="00374CE8" w:rsidRPr="008D44BC" w:rsidRDefault="008D44BC" w:rsidP="00D47A10">
                  <w:pPr>
                    <w:spacing w:line="16" w:lineRule="atLeast"/>
                    <w:rPr>
                      <w:rFonts w:ascii="Barlow Light" w:hAnsi="Barlow Light"/>
                      <w:color w:val="D15A2E"/>
                      <w:sz w:val="86"/>
                      <w:szCs w:val="86"/>
                    </w:rPr>
                  </w:pPr>
                  <w:r w:rsidRPr="008D44BC">
                    <w:rPr>
                      <w:rFonts w:ascii="Barlow Light" w:eastAsia="SimSun" w:hAnsi="Barlow Light" w:cs="Leelawadee"/>
                      <w:color w:val="D15A2E"/>
                      <w:sz w:val="86"/>
                      <w:szCs w:val="86"/>
                    </w:rPr>
                    <w:t>BUSINESS</w:t>
                  </w:r>
                </w:p>
                <w:p w14:paraId="7223BF0E" w14:textId="77777777" w:rsidR="00374CE8" w:rsidRPr="008D44BC" w:rsidRDefault="00374CE8" w:rsidP="00D47A10">
                  <w:pPr>
                    <w:spacing w:line="16" w:lineRule="atLeast"/>
                    <w:rPr>
                      <w:rFonts w:ascii="Barlow Light" w:hAnsi="Barlow Light"/>
                      <w:color w:val="D15A2E"/>
                      <w:sz w:val="86"/>
                      <w:szCs w:val="86"/>
                    </w:rPr>
                  </w:pPr>
                </w:p>
              </w:txbxContent>
            </v:textbox>
          </v:shape>
        </w:pict>
      </w:r>
      <w:r w:rsidR="00BA3913">
        <w:rPr>
          <w:noProof/>
          <w:color w:val="FF0000"/>
        </w:rPr>
        <w:pict w14:anchorId="4CE197BE">
          <v:shape id="_x0000_s1074" type="#_x0000_t202" style="position:absolute;margin-left:26.95pt;margin-top:528.45pt;width:7in;height:64.8pt;z-index:251668480;mso-position-horizontal-relative:text;mso-position-vertical-relative:text" filled="f" fillcolor="#923743" stroked="f">
            <v:textbox style="mso-next-textbox:#_x0000_s1074" inset="0,0,0,0">
              <w:txbxContent>
                <w:p w14:paraId="2CC8FDD0" w14:textId="77777777" w:rsidR="003235C4" w:rsidRPr="008D44BC" w:rsidRDefault="001A2F4D" w:rsidP="00D47A10">
                  <w:pPr>
                    <w:spacing w:line="192" w:lineRule="auto"/>
                    <w:rPr>
                      <w:rFonts w:ascii="Barlow Medium" w:hAnsi="Barlow Medium"/>
                      <w:color w:val="D15A2E"/>
                      <w:szCs w:val="120"/>
                    </w:rPr>
                  </w:pPr>
                  <w:r w:rsidRPr="008D44BC">
                    <w:rPr>
                      <w:rFonts w:ascii="Barlow Medium" w:eastAsia="SimSun" w:hAnsi="Barlow Medium" w:cs="Leelawadee"/>
                      <w:color w:val="D15A2E"/>
                      <w:sz w:val="140"/>
                      <w:szCs w:val="140"/>
                    </w:rPr>
                    <w:t>MANAGEMENT</w:t>
                  </w:r>
                </w:p>
              </w:txbxContent>
            </v:textbox>
          </v:shape>
        </w:pict>
      </w:r>
      <w:r w:rsidR="00BA3913">
        <w:rPr>
          <w:noProof/>
          <w:color w:val="FF0000"/>
        </w:rPr>
        <w:pict w14:anchorId="058734E9">
          <v:shape id="_x0000_s1121" type="#_x0000_t202" style="position:absolute;margin-left:28.45pt;margin-top:679pt;width:265.9pt;height:45.9pt;z-index:251697152;mso-position-horizontal-relative:text;mso-position-vertical-relative:text" filled="f" fillcolor="#923743" stroked="f">
            <v:textbox style="mso-next-textbox:#_x0000_s1121" inset="0,0,0,0">
              <w:txbxContent>
                <w:p w14:paraId="4E28885D" w14:textId="77777777" w:rsidR="003F2FCD" w:rsidRPr="008D44BC" w:rsidRDefault="00374CE8" w:rsidP="00D47A10">
                  <w:pPr>
                    <w:spacing w:line="12" w:lineRule="atLeast"/>
                    <w:rPr>
                      <w:rFonts w:ascii="Barlow Light" w:hAnsi="Barlow Light"/>
                      <w:color w:val="D15A2E"/>
                      <w:sz w:val="80"/>
                      <w:szCs w:val="80"/>
                    </w:rPr>
                  </w:pPr>
                  <w:r w:rsidRPr="008D44BC">
                    <w:rPr>
                      <w:rFonts w:ascii="Barlow Light" w:eastAsia="SimSun" w:hAnsi="Barlow Light" w:cs="Leelawadee"/>
                      <w:color w:val="D15A2E"/>
                      <w:sz w:val="80"/>
                      <w:szCs w:val="80"/>
                    </w:rPr>
                    <w:t>HEADLINE</w:t>
                  </w:r>
                </w:p>
                <w:p w14:paraId="04042E68" w14:textId="77777777" w:rsidR="003F2FCD" w:rsidRPr="008D44BC" w:rsidRDefault="003F2FCD" w:rsidP="00D47A10">
                  <w:pPr>
                    <w:spacing w:line="12" w:lineRule="atLeast"/>
                    <w:rPr>
                      <w:rFonts w:ascii="Barlow Light" w:hAnsi="Barlow Light"/>
                      <w:color w:val="D15A2E"/>
                      <w:sz w:val="80"/>
                      <w:szCs w:val="80"/>
                    </w:rPr>
                  </w:pPr>
                </w:p>
                <w:p w14:paraId="2F74FE5C" w14:textId="77777777" w:rsidR="00D47A10" w:rsidRPr="008D44BC" w:rsidRDefault="00D47A10">
                  <w:pPr>
                    <w:rPr>
                      <w:color w:val="D15A2E"/>
                    </w:rPr>
                  </w:pPr>
                </w:p>
              </w:txbxContent>
            </v:textbox>
          </v:shape>
        </w:pict>
      </w:r>
      <w:r w:rsidR="00BA3913">
        <w:rPr>
          <w:noProof/>
          <w:color w:val="FF0000"/>
        </w:rPr>
        <w:pict w14:anchorId="2F057CCD">
          <v:shape id="_x0000_s1101" type="#_x0000_t202" style="position:absolute;margin-left:30.7pt;margin-top:724.9pt;width:7in;height:28.85pt;z-index:251683840;mso-position-horizontal-relative:text;mso-position-vertical-relative:text" filled="f" fillcolor="#923743" stroked="f">
            <v:textbox style="mso-next-textbox:#_x0000_s1101" inset="0,0,0,0">
              <w:txbxContent>
                <w:p w14:paraId="0A15BB03" w14:textId="77777777" w:rsidR="00691706" w:rsidRPr="008D44BC" w:rsidRDefault="00D47A10" w:rsidP="00D47A10">
                  <w:pPr>
                    <w:rPr>
                      <w:color w:val="000000" w:themeColor="text1"/>
                      <w:szCs w:val="40"/>
                    </w:rPr>
                  </w:pPr>
                  <w:r w:rsidRPr="008D44B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 xml:space="preserve">Lorem ipsum dolor sit </w:t>
                  </w:r>
                  <w:proofErr w:type="spellStart"/>
                  <w:r w:rsidRPr="008D44B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>amet</w:t>
                  </w:r>
                  <w:proofErr w:type="spellEnd"/>
                  <w:r w:rsidRPr="008D44B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 xml:space="preserve"> </w:t>
                  </w:r>
                  <w:proofErr w:type="spellStart"/>
                  <w:r w:rsidRPr="008D44B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>consectetur</w:t>
                  </w:r>
                  <w:proofErr w:type="spellEnd"/>
                  <w:r w:rsidRPr="008D44B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 xml:space="preserve"> </w:t>
                  </w:r>
                  <w:proofErr w:type="spellStart"/>
                  <w:r w:rsidRPr="008D44B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>adipiscing</w:t>
                  </w:r>
                  <w:proofErr w:type="spellEnd"/>
                  <w:r w:rsidRPr="008D44B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 xml:space="preserve"> </w:t>
                  </w:r>
                  <w:proofErr w:type="spellStart"/>
                  <w:r w:rsidRPr="008D44B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>elit</w:t>
                  </w:r>
                  <w:proofErr w:type="spellEnd"/>
                  <w:r w:rsidRPr="008D44B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>.</w:t>
                  </w:r>
                </w:p>
              </w:txbxContent>
            </v:textbox>
          </v:shape>
        </w:pict>
      </w:r>
      <w:r w:rsidR="00BA3913">
        <w:rPr>
          <w:noProof/>
          <w:color w:val="FF0000"/>
        </w:rPr>
        <w:pict w14:anchorId="00919A1F">
          <v:shape id="_x0000_s1116" type="#_x0000_t202" style="position:absolute;margin-left:558.05pt;margin-top:359.75pt;width:28.8pt;height:273.6pt;z-index:251693056;mso-position-horizontal-relative:text;mso-position-vertical-relative:text" filled="f" fillcolor="#923743" stroked="f">
            <v:textbox style="layout-flow:vertical;mso-next-textbox:#_x0000_s1116" inset="0,0,0,0">
              <w:txbxContent>
                <w:p w14:paraId="5B422927" w14:textId="77777777" w:rsidR="00BE762D" w:rsidRPr="008D44BC" w:rsidRDefault="00374CE8" w:rsidP="00374CE8">
                  <w:pPr>
                    <w:rPr>
                      <w:rFonts w:ascii="Barlow Medium" w:hAnsi="Barlow Medium"/>
                      <w:color w:val="000000" w:themeColor="text1"/>
                      <w:sz w:val="48"/>
                      <w:szCs w:val="48"/>
                    </w:rPr>
                  </w:pPr>
                  <w:r w:rsidRPr="008D44BC">
                    <w:rPr>
                      <w:rFonts w:ascii="Barlow Medium" w:eastAsia="SimSun" w:hAnsi="Barlow Medium" w:cs="Leelawadee"/>
                      <w:color w:val="000000" w:themeColor="text1"/>
                      <w:sz w:val="48"/>
                      <w:szCs w:val="48"/>
                    </w:rPr>
                    <w:t>TEXT REPLACEMENT</w:t>
                  </w:r>
                </w:p>
              </w:txbxContent>
            </v:textbox>
          </v:shape>
        </w:pict>
      </w:r>
      <w:r w:rsidR="009E114C" w:rsidRPr="00BE762D">
        <w:rPr>
          <w:noProof/>
          <w:color w:val="FF0000"/>
        </w:rPr>
        <w:softHyphen/>
      </w:r>
    </w:p>
    <w:sectPr w:rsidR="00435281" w:rsidRPr="00BE762D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rlow Medium">
    <w:panose1 w:val="00000600000000000000"/>
    <w:charset w:val="00"/>
    <w:family w:val="auto"/>
    <w:pitch w:val="variable"/>
    <w:sig w:usb0="00000007" w:usb1="00000000" w:usb2="00000000" w:usb3="00000000" w:csb0="00000093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00"/>
    <w:family w:val="swiss"/>
    <w:pitch w:val="variable"/>
    <w:sig w:usb0="810000AF" w:usb1="4000204B" w:usb2="00000000" w:usb3="00000000" w:csb0="00010001" w:csb1="00000000"/>
  </w:font>
  <w:font w:name="Barlow Light">
    <w:panose1 w:val="00000400000000000000"/>
    <w:charset w:val="00"/>
    <w:family w:val="auto"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47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163EC"/>
    <w:rsid w:val="00032262"/>
    <w:rsid w:val="00032A1A"/>
    <w:rsid w:val="000526DD"/>
    <w:rsid w:val="000677D4"/>
    <w:rsid w:val="000A32AD"/>
    <w:rsid w:val="001115A1"/>
    <w:rsid w:val="00113B6E"/>
    <w:rsid w:val="00117F55"/>
    <w:rsid w:val="001218A6"/>
    <w:rsid w:val="00151888"/>
    <w:rsid w:val="00184C5F"/>
    <w:rsid w:val="0019439D"/>
    <w:rsid w:val="001A2F4D"/>
    <w:rsid w:val="001B4B1A"/>
    <w:rsid w:val="0022687A"/>
    <w:rsid w:val="0025695A"/>
    <w:rsid w:val="00260088"/>
    <w:rsid w:val="00295C1A"/>
    <w:rsid w:val="003235C4"/>
    <w:rsid w:val="00323CB6"/>
    <w:rsid w:val="00374CE8"/>
    <w:rsid w:val="003A769B"/>
    <w:rsid w:val="003F2FCD"/>
    <w:rsid w:val="00430A69"/>
    <w:rsid w:val="00435281"/>
    <w:rsid w:val="00435CD0"/>
    <w:rsid w:val="00455F50"/>
    <w:rsid w:val="00457A93"/>
    <w:rsid w:val="0059679B"/>
    <w:rsid w:val="005E792D"/>
    <w:rsid w:val="0060542F"/>
    <w:rsid w:val="006060BD"/>
    <w:rsid w:val="006147DB"/>
    <w:rsid w:val="0061538B"/>
    <w:rsid w:val="00651A94"/>
    <w:rsid w:val="00691706"/>
    <w:rsid w:val="0069210E"/>
    <w:rsid w:val="006D38EA"/>
    <w:rsid w:val="00711E2C"/>
    <w:rsid w:val="00720D32"/>
    <w:rsid w:val="00737C0D"/>
    <w:rsid w:val="007648D0"/>
    <w:rsid w:val="007A343F"/>
    <w:rsid w:val="007A68E2"/>
    <w:rsid w:val="007E6D4C"/>
    <w:rsid w:val="008053B1"/>
    <w:rsid w:val="00825554"/>
    <w:rsid w:val="00825760"/>
    <w:rsid w:val="00864D64"/>
    <w:rsid w:val="008D44BC"/>
    <w:rsid w:val="008D7B82"/>
    <w:rsid w:val="008E616A"/>
    <w:rsid w:val="008F161B"/>
    <w:rsid w:val="00941FD0"/>
    <w:rsid w:val="00971D7B"/>
    <w:rsid w:val="0099718D"/>
    <w:rsid w:val="009E114C"/>
    <w:rsid w:val="009F2986"/>
    <w:rsid w:val="00A04B04"/>
    <w:rsid w:val="00A563A6"/>
    <w:rsid w:val="00A658C7"/>
    <w:rsid w:val="00AC7715"/>
    <w:rsid w:val="00AF578C"/>
    <w:rsid w:val="00AF7055"/>
    <w:rsid w:val="00B032DB"/>
    <w:rsid w:val="00B66D04"/>
    <w:rsid w:val="00BA3913"/>
    <w:rsid w:val="00BC03AD"/>
    <w:rsid w:val="00BC3B7C"/>
    <w:rsid w:val="00BC4802"/>
    <w:rsid w:val="00BE762D"/>
    <w:rsid w:val="00C2773E"/>
    <w:rsid w:val="00C97B06"/>
    <w:rsid w:val="00CB5B90"/>
    <w:rsid w:val="00D12BE3"/>
    <w:rsid w:val="00D36CAF"/>
    <w:rsid w:val="00D47A10"/>
    <w:rsid w:val="00D52214"/>
    <w:rsid w:val="00D616B2"/>
    <w:rsid w:val="00D81BC8"/>
    <w:rsid w:val="00D85400"/>
    <w:rsid w:val="00DA411C"/>
    <w:rsid w:val="00DB07B4"/>
    <w:rsid w:val="00DB72CD"/>
    <w:rsid w:val="00DD1486"/>
    <w:rsid w:val="00DF0878"/>
    <w:rsid w:val="00E15F06"/>
    <w:rsid w:val="00E47FEA"/>
    <w:rsid w:val="00E51D1C"/>
    <w:rsid w:val="00E76388"/>
    <w:rsid w:val="00E77D25"/>
    <w:rsid w:val="00EA67A7"/>
    <w:rsid w:val="00F55AD4"/>
    <w:rsid w:val="00F65AF2"/>
    <w:rsid w:val="00F75BF6"/>
    <w:rsid w:val="00F93BC5"/>
    <w:rsid w:val="00FA1861"/>
    <w:rsid w:val="00FC2AD3"/>
    <w:rsid w:val="00FD7C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32">
      <o:colormru v:ext="edit" colors="#923743,#273737,#c38e53,#b44033,#acbf40,#123164,#c61213"/>
    </o:shapedefaults>
    <o:shapelayout v:ext="edit">
      <o:idmap v:ext="edit" data="1"/>
    </o:shapelayout>
  </w:shapeDefaults>
  <w:decimalSymbol w:val="."/>
  <w:listSeparator w:val=","/>
  <w14:docId w14:val="18E28790"/>
  <w15:docId w15:val="{9FCD45CA-FA47-4F68-A640-C81060876B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236</TotalTime>
  <Pages>1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50</cp:revision>
  <dcterms:created xsi:type="dcterms:W3CDTF">2017-03-22T06:36:00Z</dcterms:created>
  <dcterms:modified xsi:type="dcterms:W3CDTF">2021-02-25T11:43:00Z</dcterms:modified>
</cp:coreProperties>
</file>