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F351BE" w14:textId="77777777" w:rsidR="00435281" w:rsidRPr="00BE762D" w:rsidRDefault="00BB2F00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8240" behindDoc="1" locked="0" layoutInCell="1" allowOverlap="1" wp14:anchorId="6F93CACD" wp14:editId="70EC1503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200E">
        <w:rPr>
          <w:noProof/>
          <w:color w:val="FF0000"/>
        </w:rPr>
        <w:pict w14:anchorId="608A9E60">
          <v:shapetype id="_x0000_t202" coordsize="21600,21600" o:spt="202" path="m,l,21600r21600,l21600,xe">
            <v:stroke joinstyle="miter"/>
            <v:path gradientshapeok="t" o:connecttype="rect"/>
          </v:shapetype>
          <v:shape id="_x0000_s1125" type="#_x0000_t202" style="position:absolute;margin-left:31.95pt;margin-top:516.9pt;width:274.85pt;height:29.7pt;z-index:251700224;mso-position-horizontal-relative:text;mso-position-vertical-relative:text" filled="f" fillcolor="#923743" stroked="f">
            <v:textbox style="mso-next-textbox:#_x0000_s1125" inset="0,0,0,0">
              <w:txbxContent>
                <w:p w14:paraId="13346BCB" w14:textId="77777777" w:rsidR="00CF3F9D" w:rsidRPr="00BB2F00" w:rsidRDefault="00CF3F9D" w:rsidP="00AD0D19">
                  <w:pPr>
                    <w:spacing w:line="168" w:lineRule="auto"/>
                    <w:rPr>
                      <w:rFonts w:ascii="Poppins-medium" w:hAnsi="Poppins-medium"/>
                      <w:color w:val="191919"/>
                      <w:sz w:val="48"/>
                      <w:szCs w:val="48"/>
                    </w:rPr>
                  </w:pPr>
                  <w:r w:rsidRPr="00BB2F00">
                    <w:rPr>
                      <w:rFonts w:ascii="Poppins-medium" w:eastAsia="SimSun" w:hAnsi="Poppins-medium" w:cs="Leelawadee"/>
                      <w:color w:val="F97F23"/>
                      <w:sz w:val="48"/>
                      <w:szCs w:val="48"/>
                    </w:rPr>
                    <w:t>Text</w:t>
                  </w:r>
                  <w:r w:rsidRPr="00BB2F00">
                    <w:rPr>
                      <w:rFonts w:ascii="Poppins-medium" w:eastAsia="SimSun" w:hAnsi="Poppins-medium" w:cs="Leelawadee"/>
                      <w:color w:val="191919"/>
                      <w:sz w:val="48"/>
                      <w:szCs w:val="48"/>
                    </w:rPr>
                    <w:t xml:space="preserve"> Replacement</w:t>
                  </w:r>
                </w:p>
                <w:p w14:paraId="5D181885" w14:textId="77777777" w:rsidR="00CF3F9D" w:rsidRPr="00BB2F00" w:rsidRDefault="00CF3F9D" w:rsidP="00AD0D19">
                  <w:pPr>
                    <w:rPr>
                      <w:rFonts w:ascii="Poppins-medium" w:hAnsi="Poppins-medium"/>
                      <w:color w:val="191919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 w:rsidR="00B0200E">
        <w:rPr>
          <w:noProof/>
          <w:color w:val="FF0000"/>
        </w:rPr>
        <w:pict w14:anchorId="40EAAA48">
          <v:shape id="_x0000_s1126" type="#_x0000_t202" style="position:absolute;margin-left:32.5pt;margin-top:556.65pt;width:547.2pt;height:46.1pt;z-index:251701248;mso-position-horizontal-relative:text;mso-position-vertical-relative:text" filled="f" fillcolor="#923743" stroked="f">
            <v:textbox style="mso-next-textbox:#_x0000_s1126" inset="0,0,0,0">
              <w:txbxContent>
                <w:p w14:paraId="206D6C41" w14:textId="77777777" w:rsidR="00CF3F9D" w:rsidRPr="00BB2F00" w:rsidRDefault="00AD0D19" w:rsidP="00AD0D19">
                  <w:pPr>
                    <w:spacing w:line="216" w:lineRule="auto"/>
                    <w:rPr>
                      <w:color w:val="191919"/>
                      <w:sz w:val="30"/>
                      <w:szCs w:val="30"/>
                    </w:rPr>
                  </w:pPr>
                  <w:r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Lorem ipsum dolor s</w:t>
                  </w:r>
                  <w:r w:rsidR="008D578B"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it amet </w:t>
                  </w:r>
                  <w:proofErr w:type="spellStart"/>
                  <w:r w:rsidR="008D578B"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consectetur</w:t>
                  </w:r>
                  <w:proofErr w:type="spellEnd"/>
                  <w:r w:rsidR="008D578B"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8D578B"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adipiscing</w:t>
                  </w:r>
                  <w:proofErr w:type="spellEnd"/>
                  <w:r w:rsidR="008D578B"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elit</w:t>
                  </w:r>
                  <w:proofErr w:type="spellEnd"/>
                  <w:r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ut</w:t>
                  </w:r>
                  <w:proofErr w:type="spellEnd"/>
                  <w:r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sodales</w:t>
                  </w:r>
                  <w:proofErr w:type="spellEnd"/>
                  <w:r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dia</w:t>
                  </w:r>
                  <w:r w:rsidR="008D578B"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m ac </w:t>
                  </w:r>
                  <w:proofErr w:type="spellStart"/>
                  <w:r w:rsidR="008D578B"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ullamcorper</w:t>
                  </w:r>
                  <w:proofErr w:type="spellEnd"/>
                  <w:r w:rsidR="008D578B"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8D578B"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ornare</w:t>
                  </w:r>
                  <w:proofErr w:type="spellEnd"/>
                  <w:r w:rsidR="008D578B"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8D578B"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aenean</w:t>
                  </w:r>
                  <w:proofErr w:type="spellEnd"/>
                  <w:r w:rsidR="008D578B"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r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tempus pulvinar </w:t>
                  </w:r>
                  <w:proofErr w:type="spellStart"/>
                  <w:r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sagittis</w:t>
                  </w:r>
                  <w:proofErr w:type="spellEnd"/>
                  <w:r w:rsidRPr="00BB2F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.</w:t>
                  </w:r>
                </w:p>
              </w:txbxContent>
            </v:textbox>
          </v:shape>
        </w:pict>
      </w:r>
      <w:r w:rsidR="00B0200E">
        <w:rPr>
          <w:noProof/>
          <w:color w:val="FF0000"/>
        </w:rPr>
        <w:pict w14:anchorId="05936B18">
          <v:shape id="_x0000_s1132" type="#_x0000_t202" style="position:absolute;margin-left:488.4pt;margin-top:290.1pt;width:77.05pt;height:2.15pt;z-index:251705344;mso-position-horizontal-relative:text;mso-position-vertical-relative:text" fillcolor="#f97f23" stroked="f">
            <v:textbox style="mso-next-textbox:#_x0000_s1132" inset="0,0,0,0">
              <w:txbxContent>
                <w:p w14:paraId="1A5B2041" w14:textId="77777777" w:rsidR="00FF4098" w:rsidRPr="006E17C8" w:rsidRDefault="00FF4098" w:rsidP="00FF4098">
                  <w:pPr>
                    <w:rPr>
                      <w:szCs w:val="44"/>
                    </w:rPr>
                  </w:pPr>
                </w:p>
              </w:txbxContent>
            </v:textbox>
          </v:shape>
        </w:pict>
      </w:r>
      <w:r w:rsidR="00B0200E">
        <w:rPr>
          <w:noProof/>
          <w:color w:val="FF0000"/>
        </w:rPr>
        <w:pict w14:anchorId="03803085">
          <v:shape id="_x0000_s1131" type="#_x0000_t202" style="position:absolute;margin-left:291.65pt;margin-top:262.65pt;width:274.85pt;height:21.3pt;z-index:251704320;mso-position-horizontal-relative:text;mso-position-vertical-relative:text" filled="f" fillcolor="#923743" stroked="f">
            <v:textbox style="mso-next-textbox:#_x0000_s1131" inset="0,0,0,0">
              <w:txbxContent>
                <w:p w14:paraId="2202203F" w14:textId="77777777" w:rsidR="00FF4098" w:rsidRPr="00BB2F00" w:rsidRDefault="00FF4098" w:rsidP="003F2FCD">
                  <w:pPr>
                    <w:spacing w:line="168" w:lineRule="auto"/>
                    <w:jc w:val="right"/>
                    <w:rPr>
                      <w:rFonts w:ascii="Poppins-bold" w:hAnsi="Poppins-bold"/>
                      <w:color w:val="191919"/>
                      <w:sz w:val="48"/>
                      <w:szCs w:val="48"/>
                    </w:rPr>
                  </w:pPr>
                  <w:r w:rsidRPr="00BB2F00">
                    <w:rPr>
                      <w:rFonts w:ascii="Poppins-bold" w:eastAsia="SimSun" w:hAnsi="Poppins-bold" w:cs="Leelawadee"/>
                      <w:color w:val="191919"/>
                      <w:sz w:val="48"/>
                      <w:szCs w:val="48"/>
                    </w:rPr>
                    <w:t>NAME SURNAME</w:t>
                  </w:r>
                </w:p>
                <w:p w14:paraId="469BCE37" w14:textId="77777777" w:rsidR="00FF4098" w:rsidRPr="00BB2F00" w:rsidRDefault="00FF4098" w:rsidP="003F2FCD">
                  <w:pPr>
                    <w:jc w:val="right"/>
                    <w:rPr>
                      <w:rFonts w:ascii="Poppins-bold" w:hAnsi="Poppins-bold"/>
                      <w:color w:val="191919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 w:rsidR="00B0200E">
        <w:rPr>
          <w:noProof/>
          <w:color w:val="FF0000"/>
        </w:rPr>
        <w:pict w14:anchorId="67D205A7">
          <v:shape id="_x0000_s1128" type="#_x0000_t202" style="position:absolute;margin-left:129.1pt;margin-top:164.1pt;width:439.2pt;height:64.8pt;z-index:251702272;mso-position-horizontal-relative:text;mso-position-vertical-relative:text" filled="f" fillcolor="#923743" stroked="f">
            <v:textbox style="mso-next-textbox:#_x0000_s1128" inset="0,0,0,0">
              <w:txbxContent>
                <w:p w14:paraId="3DA8C77B" w14:textId="77777777" w:rsidR="008D578B" w:rsidRPr="00BB2F00" w:rsidRDefault="00854E72" w:rsidP="00BB2F00">
                  <w:pPr>
                    <w:spacing w:line="168" w:lineRule="auto"/>
                    <w:jc w:val="right"/>
                    <w:rPr>
                      <w:rFonts w:ascii="Poppins-bold" w:hAnsi="Poppins-bold"/>
                      <w:color w:val="191919"/>
                      <w:sz w:val="148"/>
                      <w:szCs w:val="148"/>
                    </w:rPr>
                  </w:pPr>
                  <w:r w:rsidRPr="00BB2F00">
                    <w:rPr>
                      <w:rFonts w:ascii="Poppins-bold" w:eastAsia="SimSun" w:hAnsi="Poppins-bold" w:cs="Leelawadee"/>
                      <w:color w:val="191919"/>
                      <w:sz w:val="148"/>
                      <w:szCs w:val="148"/>
                    </w:rPr>
                    <w:t>20</w:t>
                  </w:r>
                  <w:r w:rsidR="00BB2F00" w:rsidRPr="00BB2F00">
                    <w:rPr>
                      <w:rFonts w:ascii="Poppins-bold" w:eastAsia="SimSun" w:hAnsi="Poppins-bold" w:cs="Leelawadee"/>
                      <w:color w:val="191919"/>
                      <w:sz w:val="148"/>
                      <w:szCs w:val="148"/>
                    </w:rPr>
                    <w:t>XX</w:t>
                  </w:r>
                </w:p>
              </w:txbxContent>
            </v:textbox>
          </v:shape>
        </w:pict>
      </w:r>
      <w:r w:rsidR="00B0200E">
        <w:rPr>
          <w:noProof/>
          <w:color w:val="FF0000"/>
        </w:rPr>
        <w:pict w14:anchorId="7F2FBF5D">
          <v:shape id="_x0000_s1079" type="#_x0000_t202" style="position:absolute;margin-left:131.35pt;margin-top:98.65pt;width:439.2pt;height:64.8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141C75B4" w14:textId="77777777" w:rsidR="00032A1A" w:rsidRPr="00BB2F00" w:rsidRDefault="00BB2F00" w:rsidP="008D578B">
                  <w:pPr>
                    <w:spacing w:line="168" w:lineRule="auto"/>
                    <w:jc w:val="right"/>
                    <w:rPr>
                      <w:color w:val="F97F23"/>
                      <w:sz w:val="150"/>
                      <w:szCs w:val="150"/>
                    </w:rPr>
                  </w:pPr>
                  <w:r w:rsidRPr="00BB2F00">
                    <w:rPr>
                      <w:rFonts w:ascii="Blockletter" w:eastAsia="SimSun" w:hAnsi="Blockletter" w:cs="Leelawadee"/>
                      <w:color w:val="F97F23"/>
                      <w:sz w:val="150"/>
                      <w:szCs w:val="150"/>
                    </w:rPr>
                    <w:t>AUDIT REPORT</w:t>
                  </w:r>
                </w:p>
              </w:txbxContent>
            </v:textbox>
          </v:shape>
        </w:pict>
      </w:r>
      <w:r w:rsidR="00B0200E">
        <w:rPr>
          <w:noProof/>
          <w:color w:val="FF0000"/>
        </w:rPr>
        <w:pict w14:anchorId="65CD61F9">
          <v:shape id="_x0000_s1129" type="#_x0000_t202" style="position:absolute;margin-left:127.45pt;margin-top:40.55pt;width:439.2pt;height:59.05pt;z-index:251703296;mso-position-horizontal-relative:text;mso-position-vertical-relative:text" filled="f" fillcolor="#923743" stroked="f">
            <v:textbox style="mso-next-textbox:#_x0000_s1129" inset="0,0,0,0">
              <w:txbxContent>
                <w:p w14:paraId="76BE0DF4" w14:textId="77777777" w:rsidR="008D578B" w:rsidRPr="00BB2F00" w:rsidRDefault="00BB2F00" w:rsidP="008D578B">
                  <w:pPr>
                    <w:spacing w:line="168" w:lineRule="auto"/>
                    <w:jc w:val="right"/>
                    <w:rPr>
                      <w:rFonts w:ascii="Poppins-bold" w:hAnsi="Poppins-bold"/>
                      <w:color w:val="F97F23"/>
                      <w:sz w:val="124"/>
                      <w:szCs w:val="124"/>
                    </w:rPr>
                  </w:pPr>
                  <w:r w:rsidRPr="00BB2F00">
                    <w:rPr>
                      <w:rFonts w:ascii="Poppins-bold" w:eastAsia="SimSun" w:hAnsi="Poppins-bold" w:cs="Leelawadee"/>
                      <w:color w:val="F97F23"/>
                      <w:sz w:val="124"/>
                      <w:szCs w:val="124"/>
                    </w:rPr>
                    <w:t>TAX</w:t>
                  </w: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4FAF288-8EFB-4A9E-AED9-F45461D9B7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531E5A4F-3C49-4D0A-B1AC-1CE47C3BC2AF}"/>
  </w:font>
  <w:font w:name="Poppins-medium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  <w:embedRegular r:id="rId3" w:fontKey="{BF1E227E-5279-487F-8101-E814AA9EF0C1}"/>
  </w:font>
  <w:font w:name="Poppins-bold">
    <w:panose1 w:val="00000000000000000000"/>
    <w:charset w:val="00"/>
    <w:family w:val="roman"/>
    <w:notTrueType/>
    <w:pitch w:val="default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4" w:fontKey="{8FCFAFF5-377D-420E-A816-C6EC452FADE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B52DBFB-8300-414E-8216-CD94F0D8B7E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43A20"/>
    <w:rsid w:val="000526DD"/>
    <w:rsid w:val="000677D4"/>
    <w:rsid w:val="000A32AD"/>
    <w:rsid w:val="000E17E5"/>
    <w:rsid w:val="001115A1"/>
    <w:rsid w:val="001130F9"/>
    <w:rsid w:val="00113B6E"/>
    <w:rsid w:val="001218A6"/>
    <w:rsid w:val="00143968"/>
    <w:rsid w:val="00151888"/>
    <w:rsid w:val="00184C5F"/>
    <w:rsid w:val="001854E4"/>
    <w:rsid w:val="0019439D"/>
    <w:rsid w:val="001B4B1A"/>
    <w:rsid w:val="001C3171"/>
    <w:rsid w:val="0022687A"/>
    <w:rsid w:val="00295C1A"/>
    <w:rsid w:val="002C3E46"/>
    <w:rsid w:val="003235C4"/>
    <w:rsid w:val="00323CB6"/>
    <w:rsid w:val="00377EB8"/>
    <w:rsid w:val="00394B95"/>
    <w:rsid w:val="003A769B"/>
    <w:rsid w:val="003F2FCD"/>
    <w:rsid w:val="00404200"/>
    <w:rsid w:val="00435281"/>
    <w:rsid w:val="00435CD0"/>
    <w:rsid w:val="00455F50"/>
    <w:rsid w:val="004E27FB"/>
    <w:rsid w:val="00516D5B"/>
    <w:rsid w:val="0059679B"/>
    <w:rsid w:val="005E792D"/>
    <w:rsid w:val="0060542F"/>
    <w:rsid w:val="006060BD"/>
    <w:rsid w:val="0061538B"/>
    <w:rsid w:val="0065081E"/>
    <w:rsid w:val="00651A94"/>
    <w:rsid w:val="00680BDD"/>
    <w:rsid w:val="00691706"/>
    <w:rsid w:val="0069210E"/>
    <w:rsid w:val="006D38EA"/>
    <w:rsid w:val="00711E2C"/>
    <w:rsid w:val="00720D32"/>
    <w:rsid w:val="00720DC9"/>
    <w:rsid w:val="00737C0D"/>
    <w:rsid w:val="007648D0"/>
    <w:rsid w:val="00787E59"/>
    <w:rsid w:val="007A68E2"/>
    <w:rsid w:val="007E6D4C"/>
    <w:rsid w:val="007E741C"/>
    <w:rsid w:val="008053B1"/>
    <w:rsid w:val="00825554"/>
    <w:rsid w:val="00825760"/>
    <w:rsid w:val="00854E72"/>
    <w:rsid w:val="00864D64"/>
    <w:rsid w:val="008D578B"/>
    <w:rsid w:val="008D7B82"/>
    <w:rsid w:val="008E616A"/>
    <w:rsid w:val="008F161B"/>
    <w:rsid w:val="009E114C"/>
    <w:rsid w:val="009F2986"/>
    <w:rsid w:val="00A563A6"/>
    <w:rsid w:val="00A658C7"/>
    <w:rsid w:val="00AC4FA9"/>
    <w:rsid w:val="00AC7715"/>
    <w:rsid w:val="00AD0D19"/>
    <w:rsid w:val="00AF578C"/>
    <w:rsid w:val="00AF7055"/>
    <w:rsid w:val="00B0200E"/>
    <w:rsid w:val="00B032DB"/>
    <w:rsid w:val="00B66D04"/>
    <w:rsid w:val="00B734E9"/>
    <w:rsid w:val="00BB2F00"/>
    <w:rsid w:val="00BC03AD"/>
    <w:rsid w:val="00BC3B7C"/>
    <w:rsid w:val="00BC4802"/>
    <w:rsid w:val="00BE762D"/>
    <w:rsid w:val="00C2773E"/>
    <w:rsid w:val="00C97B06"/>
    <w:rsid w:val="00CF3F9D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DF4FBF"/>
    <w:rsid w:val="00E47FEA"/>
    <w:rsid w:val="00E51D1C"/>
    <w:rsid w:val="00E76388"/>
    <w:rsid w:val="00E77D25"/>
    <w:rsid w:val="00EA67A7"/>
    <w:rsid w:val="00F55AD4"/>
    <w:rsid w:val="00F75BF6"/>
    <w:rsid w:val="00F93BC5"/>
    <w:rsid w:val="00FC2AD3"/>
    <w:rsid w:val="00FF4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3" fill="f" fillcolor="#7d082b" stroke="f">
      <v:fill color="#7d082b" on="f"/>
      <v:stroke on="f"/>
      <v:textbox inset="18pt,12.96pt,0,0"/>
      <o:colormru v:ext="edit" colors="#923743,#273737,#c38e53,#b44033,#acbf40,#123164,#35cfb7,#7d082b"/>
    </o:shapedefaults>
    <o:shapelayout v:ext="edit">
      <o:idmap v:ext="edit" data="1"/>
    </o:shapelayout>
  </w:shapeDefaults>
  <w:decimalSymbol w:val="."/>
  <w:listSeparator w:val=","/>
  <w14:docId w14:val="451E2B27"/>
  <w15:docId w15:val="{C052C0AF-AB8B-4D95-B807-0D2E201F26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253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52</cp:revision>
  <dcterms:created xsi:type="dcterms:W3CDTF">2017-03-22T06:36:00Z</dcterms:created>
  <dcterms:modified xsi:type="dcterms:W3CDTF">2021-08-30T12:54:00Z</dcterms:modified>
</cp:coreProperties>
</file>