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CA3086" w14:textId="77777777" w:rsidR="00435281" w:rsidRPr="00323CB6" w:rsidRDefault="0096222C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6B46F4D" wp14:editId="0C2E5BB8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5C2">
        <w:rPr>
          <w:noProof/>
        </w:rPr>
        <w:pict w14:anchorId="1F157BAE">
          <v:shapetype id="_x0000_t202" coordsize="21600,21600" o:spt="202" path="m,l,21600r21600,l21600,xe">
            <v:stroke joinstyle="miter"/>
            <v:path gradientshapeok="t" o:connecttype="rect"/>
          </v:shapetype>
          <v:shape id="_x0000_s1074" type="#_x0000_t202" style="position:absolute;margin-left:74.25pt;margin-top:552.75pt;width:475.2pt;height:56.25pt;z-index:251681792;mso-position-horizontal-relative:text;mso-position-vertical-relative:text" filled="f" fillcolor="#923743" stroked="f">
            <v:textbox style="mso-next-textbox:#_x0000_s1074" inset="0,0,0,0">
              <w:txbxContent>
                <w:p w14:paraId="2B42848C" w14:textId="77777777" w:rsidR="007354F9" w:rsidRPr="0096222C" w:rsidRDefault="0096222C" w:rsidP="0096222C">
                  <w:pPr>
                    <w:jc w:val="center"/>
                    <w:rPr>
                      <w:color w:val="000000" w:themeColor="text1"/>
                      <w:szCs w:val="34"/>
                    </w:rPr>
                  </w:pPr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 xml:space="preserve">Lorem ipsum dolor sit </w:t>
                  </w:r>
                  <w:proofErr w:type="spellStart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>amet</w:t>
                  </w:r>
                  <w:proofErr w:type="spellEnd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>consectetur</w:t>
                  </w:r>
                  <w:proofErr w:type="spellEnd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>adipis</w:t>
                  </w:r>
                  <w:proofErr w:type="spellEnd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cr/>
                  </w:r>
                  <w:proofErr w:type="spellStart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>nam</w:t>
                  </w:r>
                  <w:proofErr w:type="spellEnd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>tortor</w:t>
                  </w:r>
                  <w:proofErr w:type="spellEnd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 xml:space="preserve"> lorem </w:t>
                  </w:r>
                  <w:proofErr w:type="spellStart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>elementum</w:t>
                  </w:r>
                  <w:proofErr w:type="spellEnd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96222C">
                    <w:rPr>
                      <w:rFonts w:ascii="Victoria Typewriter" w:eastAsia="SimSun" w:hAnsi="Victoria Typewriter" w:cs="Poppins Light"/>
                      <w:color w:val="000000" w:themeColor="text1"/>
                      <w:sz w:val="34"/>
                      <w:szCs w:val="34"/>
                    </w:rPr>
                    <w:t>dapibu</w:t>
                  </w:r>
                  <w:proofErr w:type="spellEnd"/>
                </w:p>
              </w:txbxContent>
            </v:textbox>
          </v:shape>
        </w:pict>
      </w:r>
      <w:r w:rsidR="003455C2">
        <w:rPr>
          <w:noProof/>
        </w:rPr>
        <w:pict w14:anchorId="16369383">
          <v:shape id="_x0000_s1080" type="#_x0000_t202" style="position:absolute;margin-left:242.95pt;margin-top:494.85pt;width:210.6pt;height:29.4pt;z-index:251684864;mso-position-horizontal-relative:text;mso-position-vertical-relative:text" filled="f" fillcolor="#923743" stroked="f">
            <v:textbox style="mso-next-textbox:#_x0000_s1080" inset="0,0,0,0">
              <w:txbxContent>
                <w:p w14:paraId="08330840" w14:textId="77777777" w:rsidR="00B9572B" w:rsidRPr="0096222C" w:rsidRDefault="00B9572B" w:rsidP="0096222C">
                  <w:pPr>
                    <w:jc w:val="center"/>
                    <w:rPr>
                      <w:rFonts w:ascii="Victoria Typewriter" w:hAnsi="Victoria Typewriter" w:cs="Poppins Medium"/>
                      <w:color w:val="964E94"/>
                      <w:sz w:val="48"/>
                      <w:szCs w:val="48"/>
                    </w:rPr>
                  </w:pPr>
                  <w:r w:rsidRPr="0096222C">
                    <w:rPr>
                      <w:rFonts w:ascii="Victoria Typewriter" w:eastAsia="SimSun" w:hAnsi="Victoria Typewriter" w:cs="Poppins Medium"/>
                      <w:color w:val="964E94"/>
                      <w:sz w:val="48"/>
                      <w:szCs w:val="48"/>
                    </w:rPr>
                    <w:t>LOREM IPSUM</w:t>
                  </w:r>
                </w:p>
              </w:txbxContent>
            </v:textbox>
          </v:shape>
        </w:pict>
      </w:r>
      <w:r w:rsidR="003455C2">
        <w:rPr>
          <w:noProof/>
        </w:rPr>
        <w:pict w14:anchorId="46C5BF23">
          <v:shape id="_x0000_s1079" type="#_x0000_t202" style="position:absolute;margin-left:281.55pt;margin-top:470.25pt;width:136.75pt;height:22.85pt;z-index:251683840;mso-position-horizontal-relative:text;mso-position-vertical-relative:text" filled="f" fillcolor="#923743" stroked="f">
            <v:textbox style="mso-next-textbox:#_x0000_s1079" inset="0,0,0,0">
              <w:txbxContent>
                <w:p w14:paraId="557643E8" w14:textId="77777777" w:rsidR="00B9572B" w:rsidRPr="005F1714" w:rsidRDefault="005F1714" w:rsidP="005F1714">
                  <w:pPr>
                    <w:jc w:val="center"/>
                    <w:rPr>
                      <w:color w:val="000000" w:themeColor="text1"/>
                      <w:szCs w:val="40"/>
                    </w:rPr>
                  </w:pPr>
                  <w:r w:rsidRPr="005F1714">
                    <w:rPr>
                      <w:rFonts w:ascii="Victoria Typewriter" w:eastAsia="SimSun" w:hAnsi="Victoria Typewriter" w:cs="Poppins Medium"/>
                      <w:color w:val="000000" w:themeColor="text1"/>
                      <w:sz w:val="40"/>
                      <w:szCs w:val="40"/>
                    </w:rPr>
                    <w:t>AUTHOR BY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ictoria Typewriter">
    <w:panose1 w:val="02000800000000000000"/>
    <w:charset w:val="00"/>
    <w:family w:val="auto"/>
    <w:pitch w:val="variable"/>
    <w:sig w:usb0="00000007" w:usb1="00000000" w:usb2="00000000" w:usb3="00000000" w:csb0="00000003" w:csb1="00000000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355DB"/>
    <w:rsid w:val="00151888"/>
    <w:rsid w:val="00184C5F"/>
    <w:rsid w:val="001A5EE4"/>
    <w:rsid w:val="00265045"/>
    <w:rsid w:val="00323CB6"/>
    <w:rsid w:val="003455C2"/>
    <w:rsid w:val="00394A7E"/>
    <w:rsid w:val="003A769B"/>
    <w:rsid w:val="003E5E58"/>
    <w:rsid w:val="00435281"/>
    <w:rsid w:val="005F1714"/>
    <w:rsid w:val="0060542F"/>
    <w:rsid w:val="006060BD"/>
    <w:rsid w:val="00711E2C"/>
    <w:rsid w:val="00720D32"/>
    <w:rsid w:val="007354F9"/>
    <w:rsid w:val="00737C0D"/>
    <w:rsid w:val="007648D0"/>
    <w:rsid w:val="007E6D4C"/>
    <w:rsid w:val="008053B1"/>
    <w:rsid w:val="00825554"/>
    <w:rsid w:val="00825760"/>
    <w:rsid w:val="00864D64"/>
    <w:rsid w:val="008A34E8"/>
    <w:rsid w:val="0096222C"/>
    <w:rsid w:val="009D313A"/>
    <w:rsid w:val="009E114C"/>
    <w:rsid w:val="009F2986"/>
    <w:rsid w:val="00AC7715"/>
    <w:rsid w:val="00AF5F73"/>
    <w:rsid w:val="00AF7055"/>
    <w:rsid w:val="00B66D04"/>
    <w:rsid w:val="00B9572B"/>
    <w:rsid w:val="00BC3B7C"/>
    <w:rsid w:val="00C543ED"/>
    <w:rsid w:val="00D12BE3"/>
    <w:rsid w:val="00D36CAF"/>
    <w:rsid w:val="00D508FC"/>
    <w:rsid w:val="00D616B2"/>
    <w:rsid w:val="00D64EB2"/>
    <w:rsid w:val="00D81BC8"/>
    <w:rsid w:val="00DA411C"/>
    <w:rsid w:val="00DB72CD"/>
    <w:rsid w:val="00DD1486"/>
    <w:rsid w:val="00DF0878"/>
    <w:rsid w:val="00E47FEA"/>
    <w:rsid w:val="00E51D1C"/>
    <w:rsid w:val="00E76388"/>
    <w:rsid w:val="00E77BAC"/>
    <w:rsid w:val="00EA7C16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1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4D040078"/>
  <w15:docId w15:val="{21B2B604-02B2-4987-9EA5-C40E7875C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32</cp:revision>
  <dcterms:created xsi:type="dcterms:W3CDTF">2017-03-22T06:36:00Z</dcterms:created>
  <dcterms:modified xsi:type="dcterms:W3CDTF">2021-11-04T11:03:00Z</dcterms:modified>
</cp:coreProperties>
</file>